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42C5" w14:textId="35CF294B" w:rsidR="008C21AF" w:rsidRPr="003C3933" w:rsidRDefault="00022D91" w:rsidP="00E34B33">
      <w:pPr>
        <w:pStyle w:val="Standard"/>
        <w:autoSpaceDE w:val="0"/>
        <w:jc w:val="left"/>
        <w:rPr>
          <w:rFonts w:ascii="ＭＳ 明朝" w:hAnsi="ＭＳ 明朝"/>
          <w:color w:val="000000"/>
          <w:sz w:val="24"/>
        </w:rPr>
      </w:pPr>
      <w:r w:rsidRPr="003C3933">
        <w:rPr>
          <w:rFonts w:ascii="ＭＳ 明朝" w:hAnsi="ＭＳ 明朝"/>
          <w:color w:val="000000"/>
          <w:sz w:val="24"/>
        </w:rPr>
        <w:t xml:space="preserve">　</w:t>
      </w:r>
    </w:p>
    <w:p w14:paraId="3F435523" w14:textId="77777777" w:rsidR="008C21AF" w:rsidRPr="003C3933" w:rsidRDefault="00022D91">
      <w:pPr>
        <w:pStyle w:val="Standard"/>
        <w:autoSpaceDE w:val="0"/>
        <w:spacing w:line="300" w:lineRule="exact"/>
        <w:ind w:left="218" w:hanging="92"/>
        <w:rPr>
          <w:rFonts w:ascii="ＭＳ 明朝" w:hAnsi="ＭＳ 明朝"/>
          <w:color w:val="000000"/>
          <w:sz w:val="24"/>
        </w:rPr>
      </w:pPr>
      <w:r w:rsidRPr="003C3933">
        <w:rPr>
          <w:rFonts w:ascii="ＭＳ 明朝" w:hAnsi="ＭＳ 明朝"/>
          <w:color w:val="000000"/>
          <w:sz w:val="24"/>
        </w:rPr>
        <w:t xml:space="preserve">　　　　　　　</w:t>
      </w:r>
    </w:p>
    <w:p w14:paraId="1525E3D4" w14:textId="77777777" w:rsidR="008C21AF" w:rsidRPr="003C3933" w:rsidRDefault="008C21AF">
      <w:pPr>
        <w:pStyle w:val="Standard"/>
        <w:autoSpaceDE w:val="0"/>
        <w:ind w:left="244" w:hanging="118"/>
        <w:jc w:val="center"/>
        <w:rPr>
          <w:rFonts w:ascii="ＭＳ 明朝" w:hAnsi="ＭＳ 明朝"/>
          <w:color w:val="000000"/>
          <w:sz w:val="24"/>
        </w:rPr>
      </w:pPr>
    </w:p>
    <w:p w14:paraId="69A1F3C3" w14:textId="044D15D4" w:rsidR="008C21AF" w:rsidRPr="003C3933" w:rsidRDefault="00E34B33">
      <w:pPr>
        <w:pStyle w:val="Standard"/>
        <w:autoSpaceDE w:val="0"/>
        <w:ind w:left="244" w:hanging="118"/>
        <w:jc w:val="center"/>
        <w:rPr>
          <w:rFonts w:ascii="ＭＳ 明朝" w:hAnsi="ＭＳ 明朝"/>
          <w:color w:val="000000"/>
          <w:sz w:val="24"/>
        </w:rPr>
      </w:pPr>
      <w:r>
        <w:rPr>
          <w:rFonts w:ascii="ＭＳ 明朝" w:hAnsi="ＭＳ 明朝" w:hint="eastAsia"/>
          <w:color w:val="000000"/>
          <w:sz w:val="24"/>
        </w:rPr>
        <w:t>暴力団排除に関する誓約書</w:t>
      </w:r>
    </w:p>
    <w:p w14:paraId="05115F14" w14:textId="77777777" w:rsidR="008C21AF" w:rsidRPr="003C3933" w:rsidRDefault="008C21AF">
      <w:pPr>
        <w:pStyle w:val="Standard"/>
        <w:autoSpaceDE w:val="0"/>
        <w:ind w:left="244" w:hanging="118"/>
        <w:jc w:val="center"/>
        <w:rPr>
          <w:rFonts w:ascii="ＭＳ 明朝" w:hAnsi="ＭＳ 明朝"/>
          <w:color w:val="000000"/>
          <w:sz w:val="24"/>
        </w:rPr>
      </w:pPr>
    </w:p>
    <w:p w14:paraId="2498301E" w14:textId="77777777" w:rsidR="00E34B33" w:rsidRDefault="00022D91" w:rsidP="00AE0676">
      <w:pPr>
        <w:pStyle w:val="Standard"/>
        <w:autoSpaceDE w:val="0"/>
        <w:ind w:left="97" w:right="-2" w:hanging="13"/>
        <w:jc w:val="left"/>
        <w:rPr>
          <w:rFonts w:ascii="ＭＳ 明朝" w:hAnsi="ＭＳ 明朝"/>
          <w:color w:val="000000"/>
          <w:sz w:val="24"/>
        </w:rPr>
      </w:pPr>
      <w:r w:rsidRPr="003C3933">
        <w:rPr>
          <w:rFonts w:ascii="ＭＳ 明朝" w:hAnsi="ＭＳ 明朝"/>
          <w:color w:val="000000"/>
          <w:sz w:val="24"/>
        </w:rPr>
        <w:t xml:space="preserve">　</w:t>
      </w:r>
      <w:r w:rsidR="003C3933" w:rsidRPr="003C3933">
        <w:rPr>
          <w:rFonts w:ascii="ＭＳ 明朝" w:hAnsi="ＭＳ 明朝" w:hint="eastAsia"/>
          <w:color w:val="000000"/>
          <w:sz w:val="24"/>
        </w:rPr>
        <w:t>会津美里町地球温暖化対策推進事業</w:t>
      </w:r>
      <w:r w:rsidR="003C3933" w:rsidRPr="003C3933">
        <w:rPr>
          <w:rFonts w:ascii="ＭＳ 明朝" w:hAnsi="ＭＳ 明朝"/>
          <w:color w:val="000000"/>
          <w:sz w:val="24"/>
        </w:rPr>
        <w:t>(再エネ設備等)補助金</w:t>
      </w:r>
      <w:r w:rsidR="00E34B33">
        <w:rPr>
          <w:rFonts w:ascii="ＭＳ 明朝" w:hAnsi="ＭＳ 明朝" w:hint="eastAsia"/>
          <w:color w:val="000000"/>
          <w:sz w:val="24"/>
        </w:rPr>
        <w:t>の</w:t>
      </w:r>
      <w:r w:rsidR="003C3933" w:rsidRPr="003C3933">
        <w:rPr>
          <w:rFonts w:ascii="ＭＳ 明朝" w:hAnsi="ＭＳ 明朝"/>
          <w:color w:val="000000"/>
          <w:sz w:val="24"/>
        </w:rPr>
        <w:t>交付</w:t>
      </w:r>
      <w:r w:rsidR="00E34B33">
        <w:rPr>
          <w:rFonts w:ascii="ＭＳ 明朝" w:hAnsi="ＭＳ 明朝" w:hint="eastAsia"/>
          <w:color w:val="000000"/>
          <w:sz w:val="24"/>
        </w:rPr>
        <w:t>申請にあたり、下記事項について誓約します。</w:t>
      </w:r>
    </w:p>
    <w:p w14:paraId="342D9447" w14:textId="4BA48A60" w:rsidR="008C21AF" w:rsidRDefault="00E34B33" w:rsidP="00C83017">
      <w:pPr>
        <w:pStyle w:val="Standard"/>
        <w:autoSpaceDE w:val="0"/>
        <w:ind w:left="97" w:right="195" w:firstLineChars="100" w:firstLine="240"/>
        <w:jc w:val="left"/>
        <w:rPr>
          <w:rFonts w:ascii="ＭＳ 明朝" w:hAnsi="ＭＳ 明朝"/>
          <w:color w:val="000000"/>
          <w:sz w:val="24"/>
        </w:rPr>
      </w:pPr>
      <w:r>
        <w:rPr>
          <w:rFonts w:ascii="ＭＳ 明朝" w:hAnsi="ＭＳ 明朝" w:hint="eastAsia"/>
          <w:color w:val="000000"/>
          <w:sz w:val="24"/>
        </w:rPr>
        <w:t>また、</w:t>
      </w:r>
      <w:r w:rsidR="00C83017">
        <w:rPr>
          <w:rFonts w:ascii="ＭＳ 明朝" w:hAnsi="ＭＳ 明朝" w:hint="eastAsia"/>
          <w:color w:val="000000"/>
          <w:sz w:val="24"/>
        </w:rPr>
        <w:t>会津美里町が暴力団排除に必要な場合には、福島県警本部又は管轄警察署に照会することを承諾します。</w:t>
      </w:r>
    </w:p>
    <w:p w14:paraId="537D3ED9" w14:textId="77777777" w:rsidR="00C83017" w:rsidRDefault="00C83017" w:rsidP="00C83017">
      <w:pPr>
        <w:pStyle w:val="Standard"/>
        <w:autoSpaceDE w:val="0"/>
        <w:ind w:left="97" w:right="195" w:firstLineChars="100" w:firstLine="240"/>
        <w:jc w:val="left"/>
        <w:rPr>
          <w:rFonts w:ascii="ＭＳ 明朝" w:hAnsi="ＭＳ 明朝"/>
          <w:color w:val="000000"/>
          <w:sz w:val="24"/>
        </w:rPr>
      </w:pPr>
    </w:p>
    <w:p w14:paraId="4D8EBC05" w14:textId="33C11460" w:rsidR="00C83017" w:rsidRDefault="008D47DE" w:rsidP="008D47DE">
      <w:pPr>
        <w:pStyle w:val="Standard"/>
        <w:autoSpaceDE w:val="0"/>
        <w:ind w:right="195"/>
        <w:jc w:val="center"/>
        <w:rPr>
          <w:rFonts w:ascii="ＭＳ 明朝" w:hAnsi="ＭＳ 明朝"/>
          <w:color w:val="000000"/>
          <w:sz w:val="24"/>
        </w:rPr>
      </w:pPr>
      <w:r>
        <w:rPr>
          <w:rFonts w:ascii="ＭＳ 明朝" w:hAnsi="ＭＳ 明朝" w:hint="eastAsia"/>
          <w:color w:val="000000"/>
          <w:sz w:val="24"/>
        </w:rPr>
        <w:t>記</w:t>
      </w:r>
    </w:p>
    <w:p w14:paraId="00C443F6" w14:textId="281F8FD9" w:rsidR="00C83017" w:rsidRDefault="00C83017" w:rsidP="00C83017">
      <w:pPr>
        <w:pStyle w:val="Standard"/>
        <w:autoSpaceDE w:val="0"/>
        <w:ind w:right="195"/>
        <w:jc w:val="left"/>
        <w:rPr>
          <w:rFonts w:ascii="ＭＳ 明朝" w:hAnsi="ＭＳ 明朝"/>
          <w:color w:val="000000"/>
          <w:sz w:val="24"/>
        </w:rPr>
      </w:pPr>
      <w:r>
        <w:rPr>
          <w:rFonts w:ascii="ＭＳ 明朝" w:hAnsi="ＭＳ 明朝" w:hint="eastAsia"/>
          <w:color w:val="000000"/>
          <w:sz w:val="24"/>
        </w:rPr>
        <w:t>１　次に掲げる者のいずれにも該当しません。</w:t>
      </w:r>
    </w:p>
    <w:p w14:paraId="2EB75FB4" w14:textId="1E59BDD7" w:rsidR="00C83017" w:rsidRDefault="00C83017" w:rsidP="0077561C">
      <w:pPr>
        <w:pStyle w:val="Standard"/>
        <w:autoSpaceDE w:val="0"/>
        <w:ind w:left="708" w:right="139" w:hangingChars="295" w:hanging="708"/>
        <w:jc w:val="left"/>
        <w:rPr>
          <w:rFonts w:ascii="ＭＳ 明朝" w:hAnsi="ＭＳ 明朝"/>
          <w:color w:val="000000"/>
          <w:sz w:val="24"/>
        </w:rPr>
      </w:pPr>
      <w:r>
        <w:rPr>
          <w:rFonts w:ascii="ＭＳ 明朝" w:hAnsi="ＭＳ 明朝" w:hint="eastAsia"/>
          <w:color w:val="000000"/>
          <w:sz w:val="24"/>
        </w:rPr>
        <w:t xml:space="preserve">　(１)　暴力団員(</w:t>
      </w:r>
      <w:r w:rsidRPr="00C83017">
        <w:rPr>
          <w:rFonts w:ascii="ＭＳ 明朝" w:hAnsi="ＭＳ 明朝" w:hint="eastAsia"/>
          <w:color w:val="000000"/>
          <w:sz w:val="24"/>
        </w:rPr>
        <w:t>会津美里町暴力団排除条例</w:t>
      </w:r>
      <w:r w:rsidRPr="00C83017">
        <w:rPr>
          <w:rFonts w:ascii="ＭＳ 明朝" w:hAnsi="ＭＳ 明朝"/>
          <w:color w:val="000000"/>
          <w:sz w:val="24"/>
        </w:rPr>
        <w:t>(平成24年会津美里町条例第11号</w:t>
      </w:r>
      <w:r>
        <w:rPr>
          <w:rFonts w:ascii="ＭＳ 明朝" w:hAnsi="ＭＳ 明朝" w:hint="eastAsia"/>
          <w:color w:val="000000"/>
          <w:sz w:val="24"/>
        </w:rPr>
        <w:t>。以下「条例」という。</w:t>
      </w:r>
      <w:proofErr w:type="gramStart"/>
      <w:r>
        <w:rPr>
          <w:rFonts w:ascii="ＭＳ 明朝" w:hAnsi="ＭＳ 明朝" w:hint="eastAsia"/>
          <w:color w:val="000000"/>
          <w:sz w:val="24"/>
        </w:rPr>
        <w:t>)</w:t>
      </w:r>
      <w:r w:rsidRPr="00C83017">
        <w:rPr>
          <w:rFonts w:ascii="ＭＳ 明朝" w:hAnsi="ＭＳ 明朝"/>
          <w:color w:val="000000"/>
          <w:sz w:val="24"/>
        </w:rPr>
        <w:t>第</w:t>
      </w:r>
      <w:proofErr w:type="gramEnd"/>
      <w:r w:rsidRPr="00C83017">
        <w:rPr>
          <w:rFonts w:ascii="ＭＳ 明朝" w:hAnsi="ＭＳ 明朝"/>
          <w:color w:val="000000"/>
          <w:sz w:val="24"/>
        </w:rPr>
        <w:t>２条第２号</w:t>
      </w:r>
      <w:r>
        <w:rPr>
          <w:rFonts w:ascii="ＭＳ 明朝" w:hAnsi="ＭＳ 明朝" w:hint="eastAsia"/>
          <w:color w:val="000000"/>
          <w:sz w:val="24"/>
        </w:rPr>
        <w:t>に規定する暴力団をいう。)</w:t>
      </w:r>
    </w:p>
    <w:p w14:paraId="1B728343" w14:textId="3EDC6EBB" w:rsidR="00C83017" w:rsidRDefault="00C83017" w:rsidP="00C83017">
      <w:pPr>
        <w:pStyle w:val="Standard"/>
        <w:autoSpaceDE w:val="0"/>
        <w:ind w:right="195"/>
        <w:jc w:val="left"/>
        <w:rPr>
          <w:rFonts w:ascii="ＭＳ 明朝" w:hAnsi="ＭＳ 明朝"/>
          <w:color w:val="000000"/>
          <w:sz w:val="24"/>
        </w:rPr>
      </w:pPr>
      <w:r>
        <w:rPr>
          <w:rFonts w:ascii="ＭＳ 明朝" w:hAnsi="ＭＳ 明朝" w:hint="eastAsia"/>
          <w:color w:val="000000"/>
          <w:sz w:val="24"/>
        </w:rPr>
        <w:t xml:space="preserve">　(２)　暴力団員等(条例第２条第３項に規定する暴力団員等をいう。以下同じ)</w:t>
      </w:r>
    </w:p>
    <w:p w14:paraId="6192DC56" w14:textId="08D7503D" w:rsidR="00E34B33" w:rsidRDefault="00C83017" w:rsidP="00E34B33">
      <w:pPr>
        <w:pStyle w:val="Standard"/>
        <w:autoSpaceDE w:val="0"/>
        <w:jc w:val="left"/>
        <w:rPr>
          <w:rFonts w:ascii="ＭＳ 明朝" w:hAnsi="ＭＳ 明朝"/>
          <w:color w:val="000000"/>
          <w:sz w:val="24"/>
        </w:rPr>
      </w:pPr>
      <w:r>
        <w:rPr>
          <w:rFonts w:ascii="ＭＳ 明朝" w:hAnsi="ＭＳ 明朝" w:hint="eastAsia"/>
          <w:color w:val="000000"/>
          <w:sz w:val="24"/>
        </w:rPr>
        <w:t xml:space="preserve">　(３)　暴力団員等と密接な関係を有する者</w:t>
      </w:r>
    </w:p>
    <w:p w14:paraId="35BBEF36" w14:textId="77777777" w:rsidR="00C83017" w:rsidRDefault="00C83017" w:rsidP="00E34B33">
      <w:pPr>
        <w:pStyle w:val="Standard"/>
        <w:autoSpaceDE w:val="0"/>
        <w:jc w:val="left"/>
        <w:rPr>
          <w:rFonts w:ascii="ＭＳ 明朝" w:hAnsi="ＭＳ 明朝"/>
          <w:color w:val="000000"/>
          <w:sz w:val="24"/>
        </w:rPr>
      </w:pPr>
    </w:p>
    <w:p w14:paraId="5BB8E497" w14:textId="77777777" w:rsidR="00C83017" w:rsidRDefault="00C83017" w:rsidP="00E34B33">
      <w:pPr>
        <w:pStyle w:val="Standard"/>
        <w:autoSpaceDE w:val="0"/>
        <w:jc w:val="left"/>
        <w:rPr>
          <w:rFonts w:ascii="ＭＳ 明朝" w:hAnsi="ＭＳ 明朝"/>
          <w:color w:val="000000"/>
          <w:sz w:val="24"/>
        </w:rPr>
      </w:pPr>
    </w:p>
    <w:p w14:paraId="49668F81" w14:textId="732793E7" w:rsidR="00C83017" w:rsidRDefault="00C83017" w:rsidP="00E34B33">
      <w:pPr>
        <w:pStyle w:val="Standard"/>
        <w:autoSpaceDE w:val="0"/>
        <w:jc w:val="left"/>
        <w:rPr>
          <w:rFonts w:ascii="ＭＳ 明朝" w:hAnsi="ＭＳ 明朝"/>
          <w:color w:val="000000"/>
          <w:sz w:val="24"/>
        </w:rPr>
      </w:pPr>
      <w:r>
        <w:rPr>
          <w:rFonts w:ascii="ＭＳ 明朝" w:hAnsi="ＭＳ 明朝" w:hint="eastAsia"/>
          <w:color w:val="000000"/>
          <w:sz w:val="24"/>
        </w:rPr>
        <w:t xml:space="preserve">　　年　　月　　日</w:t>
      </w:r>
    </w:p>
    <w:p w14:paraId="47330326" w14:textId="77777777" w:rsidR="00C83017" w:rsidRDefault="00C83017" w:rsidP="00E34B33">
      <w:pPr>
        <w:pStyle w:val="Standard"/>
        <w:autoSpaceDE w:val="0"/>
        <w:jc w:val="left"/>
        <w:rPr>
          <w:rFonts w:ascii="ＭＳ 明朝" w:hAnsi="ＭＳ 明朝"/>
          <w:color w:val="000000"/>
          <w:sz w:val="24"/>
        </w:rPr>
      </w:pPr>
    </w:p>
    <w:p w14:paraId="1CB166ED" w14:textId="1922A7FA" w:rsidR="00E34B33" w:rsidRPr="003C3933" w:rsidRDefault="00E34B33" w:rsidP="00E34B33">
      <w:pPr>
        <w:pStyle w:val="Standard"/>
        <w:autoSpaceDE w:val="0"/>
        <w:jc w:val="left"/>
        <w:rPr>
          <w:rFonts w:ascii="ＭＳ 明朝" w:hAnsi="ＭＳ 明朝"/>
          <w:color w:val="000000"/>
          <w:sz w:val="24"/>
        </w:rPr>
      </w:pPr>
      <w:r>
        <w:rPr>
          <w:rFonts w:ascii="ＭＳ 明朝" w:hAnsi="ＭＳ 明朝" w:hint="eastAsia"/>
          <w:color w:val="000000"/>
          <w:sz w:val="24"/>
        </w:rPr>
        <w:t>会津美里町</w:t>
      </w:r>
      <w:r w:rsidRPr="003C3933">
        <w:rPr>
          <w:rFonts w:ascii="ＭＳ 明朝" w:hAnsi="ＭＳ 明朝"/>
          <w:color w:val="000000"/>
          <w:sz w:val="24"/>
        </w:rPr>
        <w:t>長</w:t>
      </w:r>
    </w:p>
    <w:p w14:paraId="5CC6572E" w14:textId="2D3F56A5" w:rsidR="00E34B33" w:rsidRPr="003C3933" w:rsidRDefault="00AE0676" w:rsidP="00AE0676">
      <w:pPr>
        <w:pStyle w:val="Standard"/>
        <w:autoSpaceDE w:val="0"/>
        <w:ind w:firstLineChars="1800" w:firstLine="4320"/>
        <w:jc w:val="left"/>
        <w:rPr>
          <w:rFonts w:ascii="ＭＳ 明朝" w:hAnsi="ＭＳ 明朝"/>
          <w:color w:val="000000"/>
          <w:sz w:val="24"/>
        </w:rPr>
      </w:pPr>
      <w:r>
        <w:rPr>
          <w:rFonts w:ascii="ＭＳ 明朝" w:hAnsi="ＭＳ 明朝" w:hint="eastAsia"/>
          <w:color w:val="000000"/>
          <w:sz w:val="24"/>
        </w:rPr>
        <w:t>(誓約者)</w:t>
      </w:r>
    </w:p>
    <w:p w14:paraId="400B6BAF" w14:textId="0D6638A2" w:rsidR="00E34B33" w:rsidRPr="003C3933" w:rsidRDefault="00E34B33" w:rsidP="00E34B33">
      <w:pPr>
        <w:pStyle w:val="Standard"/>
        <w:tabs>
          <w:tab w:val="left" w:pos="4628"/>
        </w:tabs>
        <w:autoSpaceDE w:val="0"/>
        <w:spacing w:line="300" w:lineRule="exact"/>
        <w:ind w:left="218" w:right="40"/>
        <w:jc w:val="left"/>
        <w:rPr>
          <w:rFonts w:ascii="ＭＳ 明朝" w:hAnsi="ＭＳ 明朝"/>
          <w:color w:val="000000"/>
          <w:sz w:val="24"/>
        </w:rPr>
      </w:pPr>
      <w:r w:rsidRPr="003C3933">
        <w:rPr>
          <w:rFonts w:ascii="ＭＳ 明朝" w:hAnsi="ＭＳ 明朝"/>
          <w:color w:val="000000"/>
          <w:sz w:val="24"/>
        </w:rPr>
        <w:t xml:space="preserve">　　　　　　　　　　　　           住</w:t>
      </w:r>
      <w:r w:rsidR="00AE0676">
        <w:rPr>
          <w:rFonts w:ascii="ＭＳ 明朝" w:hAnsi="ＭＳ 明朝" w:hint="eastAsia"/>
          <w:color w:val="000000"/>
          <w:sz w:val="24"/>
        </w:rPr>
        <w:t xml:space="preserve">　　</w:t>
      </w:r>
      <w:r w:rsidRPr="003C3933">
        <w:rPr>
          <w:rFonts w:ascii="ＭＳ 明朝" w:hAnsi="ＭＳ 明朝"/>
          <w:color w:val="000000"/>
          <w:sz w:val="24"/>
        </w:rPr>
        <w:t>所</w:t>
      </w:r>
    </w:p>
    <w:p w14:paraId="112EE89A" w14:textId="77777777" w:rsidR="00E34B33" w:rsidRPr="00A45959" w:rsidRDefault="00E34B33" w:rsidP="00E34B33">
      <w:pPr>
        <w:pStyle w:val="Standard"/>
        <w:tabs>
          <w:tab w:val="left" w:pos="4603"/>
        </w:tabs>
        <w:autoSpaceDE w:val="0"/>
        <w:spacing w:line="300" w:lineRule="exact"/>
        <w:ind w:left="193" w:right="40" w:hanging="67"/>
        <w:jc w:val="left"/>
        <w:rPr>
          <w:rFonts w:ascii="ＭＳ 明朝" w:hAnsi="ＭＳ 明朝"/>
          <w:color w:val="000000"/>
          <w:sz w:val="24"/>
        </w:rPr>
      </w:pPr>
    </w:p>
    <w:p w14:paraId="4F9E0F1F" w14:textId="14909E99" w:rsidR="00E34B33" w:rsidRPr="003C3933" w:rsidRDefault="00E34B33" w:rsidP="00E34B33">
      <w:pPr>
        <w:pStyle w:val="Standard"/>
        <w:autoSpaceDE w:val="0"/>
        <w:spacing w:line="300" w:lineRule="exact"/>
        <w:ind w:right="185"/>
        <w:jc w:val="left"/>
        <w:rPr>
          <w:rFonts w:ascii="ＭＳ 明朝" w:hAnsi="ＭＳ 明朝"/>
          <w:color w:val="000000"/>
          <w:sz w:val="24"/>
        </w:rPr>
      </w:pPr>
      <w:r w:rsidRPr="003C3933">
        <w:rPr>
          <w:rFonts w:ascii="ＭＳ 明朝" w:hAnsi="ＭＳ 明朝"/>
          <w:color w:val="000000"/>
          <w:sz w:val="24"/>
        </w:rPr>
        <w:t xml:space="preserve">　　　　　　　　　　　　　           氏</w:t>
      </w:r>
      <w:r w:rsidR="00AE0676">
        <w:rPr>
          <w:rFonts w:ascii="ＭＳ 明朝" w:hAnsi="ＭＳ 明朝" w:hint="eastAsia"/>
          <w:color w:val="000000"/>
          <w:sz w:val="24"/>
        </w:rPr>
        <w:t xml:space="preserve">　　</w:t>
      </w:r>
      <w:r w:rsidRPr="003C3933">
        <w:rPr>
          <w:rFonts w:ascii="ＭＳ 明朝" w:hAnsi="ＭＳ 明朝"/>
          <w:color w:val="000000"/>
          <w:sz w:val="24"/>
        </w:rPr>
        <w:t xml:space="preserve">名　　  　　　　　　　　　</w:t>
      </w:r>
      <w:r w:rsidR="00AE0676">
        <w:rPr>
          <w:rFonts w:ascii="ＭＳ 明朝" w:hAnsi="ＭＳ 明朝" w:hint="eastAsia"/>
          <w:color w:val="000000"/>
          <w:sz w:val="24"/>
        </w:rPr>
        <w:t>印</w:t>
      </w:r>
    </w:p>
    <w:p w14:paraId="03ED1F74" w14:textId="77777777" w:rsidR="00AE0676" w:rsidRDefault="00E34B33" w:rsidP="00E34B33">
      <w:pPr>
        <w:pStyle w:val="Standard"/>
        <w:autoSpaceDE w:val="0"/>
        <w:spacing w:line="300" w:lineRule="exact"/>
        <w:ind w:left="193" w:right="41" w:hanging="67"/>
        <w:jc w:val="left"/>
        <w:rPr>
          <w:rFonts w:ascii="ＭＳ 明朝" w:hAnsi="ＭＳ 明朝"/>
          <w:color w:val="000000"/>
          <w:sz w:val="24"/>
        </w:rPr>
      </w:pPr>
      <w:r>
        <w:rPr>
          <w:rFonts w:ascii="ＭＳ 明朝" w:hAnsi="ＭＳ 明朝" w:hint="eastAsia"/>
          <w:color w:val="000000"/>
          <w:sz w:val="24"/>
        </w:rPr>
        <w:t xml:space="preserve">　</w:t>
      </w:r>
      <w:r w:rsidR="00AE0676">
        <w:rPr>
          <w:rFonts w:ascii="ＭＳ 明朝" w:hAnsi="ＭＳ 明朝" w:hint="eastAsia"/>
          <w:color w:val="000000"/>
          <w:sz w:val="24"/>
        </w:rPr>
        <w:t xml:space="preserve">　　</w:t>
      </w:r>
    </w:p>
    <w:p w14:paraId="7DB6F46C" w14:textId="32B09207" w:rsidR="00E34B33" w:rsidRPr="003C3933" w:rsidRDefault="00AE0676" w:rsidP="00AE0676">
      <w:pPr>
        <w:pStyle w:val="Standard"/>
        <w:autoSpaceDE w:val="0"/>
        <w:spacing w:line="300" w:lineRule="exact"/>
        <w:ind w:left="193" w:right="41" w:firstLineChars="500" w:firstLine="1200"/>
        <w:jc w:val="left"/>
        <w:rPr>
          <w:rFonts w:ascii="ＭＳ 明朝" w:hAnsi="ＭＳ 明朝"/>
          <w:color w:val="000000"/>
          <w:sz w:val="24"/>
        </w:rPr>
      </w:pPr>
      <w:r>
        <w:rPr>
          <w:rFonts w:ascii="ＭＳ 明朝" w:hAnsi="ＭＳ 明朝" w:hint="eastAsia"/>
          <w:color w:val="000000"/>
          <w:sz w:val="24"/>
        </w:rPr>
        <w:t xml:space="preserve">　　　　　　　　　　　　　</w:t>
      </w:r>
      <w:r w:rsidR="00E34B33">
        <w:rPr>
          <w:rFonts w:ascii="ＭＳ 明朝" w:hAnsi="ＭＳ 明朝" w:hint="eastAsia"/>
          <w:color w:val="000000"/>
          <w:sz w:val="24"/>
        </w:rPr>
        <w:t xml:space="preserve">　</w:t>
      </w:r>
      <w:r>
        <w:rPr>
          <w:rFonts w:ascii="ＭＳ 明朝" w:hAnsi="ＭＳ 明朝" w:hint="eastAsia"/>
          <w:color w:val="000000"/>
          <w:sz w:val="24"/>
        </w:rPr>
        <w:t>(署名又は記名押印をしてください。)</w:t>
      </w:r>
    </w:p>
    <w:p w14:paraId="6ECBBD1B" w14:textId="4A6FF8FF" w:rsidR="00E34B33" w:rsidRPr="003C3933" w:rsidRDefault="00E34B33" w:rsidP="00E34B33">
      <w:pPr>
        <w:pStyle w:val="Standard"/>
        <w:autoSpaceDE w:val="0"/>
        <w:spacing w:line="300" w:lineRule="exact"/>
        <w:ind w:left="218" w:hanging="92"/>
        <w:rPr>
          <w:rFonts w:ascii="ＭＳ 明朝" w:hAnsi="ＭＳ 明朝"/>
          <w:color w:val="000000"/>
          <w:sz w:val="24"/>
        </w:rPr>
      </w:pPr>
      <w:r w:rsidRPr="003C3933">
        <w:rPr>
          <w:rFonts w:ascii="ＭＳ 明朝" w:hAnsi="ＭＳ 明朝"/>
          <w:color w:val="000000"/>
          <w:sz w:val="24"/>
        </w:rPr>
        <w:t xml:space="preserve">　　　　　　 　　　　　　　　　　　　</w:t>
      </w:r>
    </w:p>
    <w:p w14:paraId="4E77260B" w14:textId="77777777" w:rsidR="00E34B33" w:rsidRPr="00E34B33" w:rsidRDefault="00E34B33">
      <w:pPr>
        <w:pStyle w:val="Standard"/>
        <w:spacing w:before="180"/>
        <w:ind w:left="214" w:hanging="88"/>
        <w:jc w:val="left"/>
        <w:rPr>
          <w:rFonts w:ascii="ＭＳ 明朝" w:hAnsi="ＭＳ 明朝"/>
          <w:color w:val="000000"/>
          <w:sz w:val="24"/>
        </w:rPr>
      </w:pPr>
    </w:p>
    <w:p w14:paraId="02C91DB6" w14:textId="77777777" w:rsidR="00E34B33" w:rsidRDefault="00E34B33">
      <w:pPr>
        <w:pStyle w:val="Standard"/>
        <w:spacing w:before="180"/>
        <w:ind w:left="214" w:hanging="88"/>
        <w:jc w:val="left"/>
        <w:rPr>
          <w:rFonts w:ascii="ＭＳ 明朝" w:hAnsi="ＭＳ 明朝"/>
          <w:color w:val="000000"/>
          <w:sz w:val="24"/>
        </w:rPr>
      </w:pPr>
    </w:p>
    <w:p w14:paraId="354BCEC1" w14:textId="77777777" w:rsidR="00E34B33" w:rsidRDefault="00E34B33">
      <w:pPr>
        <w:pStyle w:val="Standard"/>
        <w:spacing w:before="180"/>
        <w:ind w:left="214" w:hanging="88"/>
        <w:jc w:val="left"/>
        <w:rPr>
          <w:rFonts w:ascii="ＭＳ 明朝" w:hAnsi="ＭＳ 明朝"/>
          <w:color w:val="000000"/>
          <w:sz w:val="24"/>
        </w:rPr>
      </w:pPr>
    </w:p>
    <w:p w14:paraId="2F16E73A" w14:textId="77777777" w:rsidR="00E34B33" w:rsidRPr="003C3933" w:rsidRDefault="00E34B33">
      <w:pPr>
        <w:pStyle w:val="Standard"/>
        <w:spacing w:before="180"/>
        <w:ind w:left="214" w:hanging="88"/>
        <w:jc w:val="left"/>
        <w:rPr>
          <w:rFonts w:ascii="ＭＳ 明朝" w:hAnsi="ＭＳ 明朝"/>
          <w:color w:val="000000"/>
          <w:sz w:val="24"/>
        </w:rPr>
      </w:pPr>
    </w:p>
    <w:sectPr w:rsidR="00E34B33" w:rsidRPr="003C3933" w:rsidSect="00A4595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C647" w14:textId="77777777" w:rsidR="00880600" w:rsidRDefault="00880600">
      <w:r>
        <w:separator/>
      </w:r>
    </w:p>
  </w:endnote>
  <w:endnote w:type="continuationSeparator" w:id="0">
    <w:p w14:paraId="15DBB775" w14:textId="77777777" w:rsidR="00880600" w:rsidRDefault="0088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99D80" w14:textId="77777777" w:rsidR="00880600" w:rsidRDefault="00880600">
      <w:r>
        <w:rPr>
          <w:color w:val="000000"/>
        </w:rPr>
        <w:ptab w:relativeTo="margin" w:alignment="center" w:leader="none"/>
      </w:r>
    </w:p>
  </w:footnote>
  <w:footnote w:type="continuationSeparator" w:id="0">
    <w:p w14:paraId="63DEB66E" w14:textId="77777777" w:rsidR="00880600" w:rsidRDefault="00880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E13"/>
    <w:multiLevelType w:val="multilevel"/>
    <w:tmpl w:val="E75C5EC6"/>
    <w:styleLink w:val="WW8Num5"/>
    <w:lvl w:ilvl="0">
      <w:start w:val="1"/>
      <w:numFmt w:val="decimal"/>
      <w:lvlText w:val="（%1）"/>
      <w:lvlJc w:val="left"/>
      <w:pPr>
        <w:ind w:left="1335" w:hanging="855"/>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 w15:restartNumberingAfterBreak="0">
    <w:nsid w:val="0BC40E58"/>
    <w:multiLevelType w:val="multilevel"/>
    <w:tmpl w:val="1060820E"/>
    <w:styleLink w:val="WW8Num3"/>
    <w:lvl w:ilvl="0">
      <w:start w:val="1"/>
      <w:numFmt w:val="decimal"/>
      <w:lvlText w:val="（%1）"/>
      <w:lvlJc w:val="left"/>
      <w:pPr>
        <w:ind w:left="1090" w:hanging="720"/>
      </w:pPr>
    </w:lvl>
    <w:lvl w:ilvl="1">
      <w:start w:val="1"/>
      <w:numFmt w:val="decimal"/>
      <w:lvlText w:val="(%2)"/>
      <w:lvlJc w:val="left"/>
      <w:pPr>
        <w:ind w:left="1210" w:hanging="420"/>
      </w:pPr>
    </w:lvl>
    <w:lvl w:ilvl="2">
      <w:start w:val="1"/>
      <w:numFmt w:val="decimal"/>
      <w:lvlText w:val="%3"/>
      <w:lvlJc w:val="left"/>
      <w:pPr>
        <w:ind w:left="1630" w:hanging="420"/>
      </w:pPr>
    </w:lvl>
    <w:lvl w:ilvl="3">
      <w:start w:val="1"/>
      <w:numFmt w:val="decimal"/>
      <w:lvlText w:val="%4."/>
      <w:lvlJc w:val="left"/>
      <w:pPr>
        <w:ind w:left="2050" w:hanging="420"/>
      </w:pPr>
    </w:lvl>
    <w:lvl w:ilvl="4">
      <w:start w:val="1"/>
      <w:numFmt w:val="decimal"/>
      <w:lvlText w:val="(%5)"/>
      <w:lvlJc w:val="left"/>
      <w:pPr>
        <w:ind w:left="2470" w:hanging="420"/>
      </w:pPr>
    </w:lvl>
    <w:lvl w:ilvl="5">
      <w:start w:val="1"/>
      <w:numFmt w:val="decimal"/>
      <w:lvlText w:val="%6"/>
      <w:lvlJc w:val="left"/>
      <w:pPr>
        <w:ind w:left="2890" w:hanging="420"/>
      </w:pPr>
    </w:lvl>
    <w:lvl w:ilvl="6">
      <w:start w:val="1"/>
      <w:numFmt w:val="decimal"/>
      <w:lvlText w:val="%7."/>
      <w:lvlJc w:val="left"/>
      <w:pPr>
        <w:ind w:left="3310" w:hanging="420"/>
      </w:pPr>
    </w:lvl>
    <w:lvl w:ilvl="7">
      <w:start w:val="1"/>
      <w:numFmt w:val="decimal"/>
      <w:lvlText w:val="(%8)"/>
      <w:lvlJc w:val="left"/>
      <w:pPr>
        <w:ind w:left="3730" w:hanging="420"/>
      </w:pPr>
    </w:lvl>
    <w:lvl w:ilvl="8">
      <w:start w:val="1"/>
      <w:numFmt w:val="decimal"/>
      <w:lvlText w:val="%9"/>
      <w:lvlJc w:val="left"/>
      <w:pPr>
        <w:ind w:left="4150" w:hanging="420"/>
      </w:pPr>
    </w:lvl>
  </w:abstractNum>
  <w:abstractNum w:abstractNumId="2" w15:restartNumberingAfterBreak="0">
    <w:nsid w:val="16E200E7"/>
    <w:multiLevelType w:val="multilevel"/>
    <w:tmpl w:val="81E01168"/>
    <w:styleLink w:val="WW8Num7"/>
    <w:lvl w:ilvl="0">
      <w:start w:val="1"/>
      <w:numFmt w:val="decimal"/>
      <w:lvlText w:val="第%1条"/>
      <w:lvlJc w:val="left"/>
      <w:pPr>
        <w:ind w:left="720" w:hanging="720"/>
      </w:pPr>
      <w:rPr>
        <w:b w:val="0"/>
        <w:u w:val="none"/>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18C27D4A"/>
    <w:multiLevelType w:val="multilevel"/>
    <w:tmpl w:val="BCC68BE4"/>
    <w:styleLink w:val="WW8Num6"/>
    <w:lvl w:ilvl="0">
      <w:start w:val="7"/>
      <w:numFmt w:val="decimal"/>
      <w:lvlText w:val="第%1条"/>
      <w:lvlJc w:val="left"/>
      <w:pPr>
        <w:ind w:left="900" w:hanging="90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23116C4E"/>
    <w:multiLevelType w:val="multilevel"/>
    <w:tmpl w:val="9BC09DA6"/>
    <w:styleLink w:val="WW8Num8"/>
    <w:lvl w:ilvl="0">
      <w:start w:val="8"/>
      <w:numFmt w:val="decimal"/>
      <w:lvlText w:val="第%1条"/>
      <w:lvlJc w:val="left"/>
      <w:pPr>
        <w:ind w:left="885" w:hanging="885"/>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33452371"/>
    <w:multiLevelType w:val="multilevel"/>
    <w:tmpl w:val="A4FAA45E"/>
    <w:styleLink w:val="WW8Num2"/>
    <w:lvl w:ilvl="0">
      <w:start w:val="1"/>
      <w:numFmt w:val="decimal"/>
      <w:lvlText w:val="%1．"/>
      <w:lvlJc w:val="left"/>
      <w:pPr>
        <w:ind w:left="1215" w:hanging="495"/>
      </w:pPr>
      <w:rPr>
        <w:u w:val="none"/>
      </w:rPr>
    </w:lvl>
    <w:lvl w:ilvl="1">
      <w:start w:val="1"/>
      <w:numFmt w:val="decimal"/>
      <w:lvlText w:val="(%2)"/>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6" w15:restartNumberingAfterBreak="0">
    <w:nsid w:val="611E7415"/>
    <w:multiLevelType w:val="multilevel"/>
    <w:tmpl w:val="1C8A54C8"/>
    <w:styleLink w:val="WW8Num4"/>
    <w:lvl w:ilvl="0">
      <w:start w:val="1"/>
      <w:numFmt w:val="decimal"/>
      <w:lvlText w:val="（%1）"/>
      <w:lvlJc w:val="left"/>
      <w:pPr>
        <w:ind w:left="1090" w:hanging="720"/>
      </w:pPr>
    </w:lvl>
    <w:lvl w:ilvl="1">
      <w:start w:val="1"/>
      <w:numFmt w:val="decimal"/>
      <w:lvlText w:val="(%2)"/>
      <w:lvlJc w:val="left"/>
      <w:pPr>
        <w:ind w:left="1210" w:hanging="420"/>
      </w:pPr>
    </w:lvl>
    <w:lvl w:ilvl="2">
      <w:start w:val="1"/>
      <w:numFmt w:val="decimal"/>
      <w:lvlText w:val="%3"/>
      <w:lvlJc w:val="left"/>
      <w:pPr>
        <w:ind w:left="1630" w:hanging="420"/>
      </w:pPr>
    </w:lvl>
    <w:lvl w:ilvl="3">
      <w:start w:val="1"/>
      <w:numFmt w:val="decimal"/>
      <w:lvlText w:val="%4."/>
      <w:lvlJc w:val="left"/>
      <w:pPr>
        <w:ind w:left="2050" w:hanging="420"/>
      </w:pPr>
    </w:lvl>
    <w:lvl w:ilvl="4">
      <w:start w:val="1"/>
      <w:numFmt w:val="decimal"/>
      <w:lvlText w:val="(%5)"/>
      <w:lvlJc w:val="left"/>
      <w:pPr>
        <w:ind w:left="2470" w:hanging="420"/>
      </w:pPr>
    </w:lvl>
    <w:lvl w:ilvl="5">
      <w:start w:val="1"/>
      <w:numFmt w:val="decimal"/>
      <w:lvlText w:val="%6"/>
      <w:lvlJc w:val="left"/>
      <w:pPr>
        <w:ind w:left="2890" w:hanging="420"/>
      </w:pPr>
    </w:lvl>
    <w:lvl w:ilvl="6">
      <w:start w:val="1"/>
      <w:numFmt w:val="decimal"/>
      <w:lvlText w:val="%7."/>
      <w:lvlJc w:val="left"/>
      <w:pPr>
        <w:ind w:left="3310" w:hanging="420"/>
      </w:pPr>
    </w:lvl>
    <w:lvl w:ilvl="7">
      <w:start w:val="1"/>
      <w:numFmt w:val="decimal"/>
      <w:lvlText w:val="(%8)"/>
      <w:lvlJc w:val="left"/>
      <w:pPr>
        <w:ind w:left="3730" w:hanging="420"/>
      </w:pPr>
    </w:lvl>
    <w:lvl w:ilvl="8">
      <w:start w:val="1"/>
      <w:numFmt w:val="decimal"/>
      <w:lvlText w:val="%9"/>
      <w:lvlJc w:val="left"/>
      <w:pPr>
        <w:ind w:left="4150" w:hanging="420"/>
      </w:pPr>
    </w:lvl>
  </w:abstractNum>
  <w:abstractNum w:abstractNumId="7" w15:restartNumberingAfterBreak="0">
    <w:nsid w:val="6BAE3FB9"/>
    <w:multiLevelType w:val="multilevel"/>
    <w:tmpl w:val="CBC82F8C"/>
    <w:styleLink w:val="WW8Num1"/>
    <w:lvl w:ilvl="0">
      <w:start w:val="10"/>
      <w:numFmt w:val="decimal"/>
      <w:lvlText w:val="第%1条"/>
      <w:lvlJc w:val="left"/>
      <w:pPr>
        <w:ind w:left="780" w:hanging="78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129124128">
    <w:abstractNumId w:val="7"/>
  </w:num>
  <w:num w:numId="2" w16cid:durableId="493105432">
    <w:abstractNumId w:val="5"/>
  </w:num>
  <w:num w:numId="3" w16cid:durableId="2128616295">
    <w:abstractNumId w:val="1"/>
  </w:num>
  <w:num w:numId="4" w16cid:durableId="2124761080">
    <w:abstractNumId w:val="6"/>
  </w:num>
  <w:num w:numId="5" w16cid:durableId="1474443310">
    <w:abstractNumId w:val="0"/>
  </w:num>
  <w:num w:numId="6" w16cid:durableId="1003317606">
    <w:abstractNumId w:val="3"/>
  </w:num>
  <w:num w:numId="7" w16cid:durableId="1343318638">
    <w:abstractNumId w:val="2"/>
  </w:num>
  <w:num w:numId="8" w16cid:durableId="191465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AF"/>
    <w:rsid w:val="00022D91"/>
    <w:rsid w:val="000A2DC9"/>
    <w:rsid w:val="000F2F09"/>
    <w:rsid w:val="00101A3E"/>
    <w:rsid w:val="0013426B"/>
    <w:rsid w:val="002443BC"/>
    <w:rsid w:val="003C2B46"/>
    <w:rsid w:val="003C3933"/>
    <w:rsid w:val="00560074"/>
    <w:rsid w:val="0077561C"/>
    <w:rsid w:val="007E3C3D"/>
    <w:rsid w:val="00880600"/>
    <w:rsid w:val="008C21AF"/>
    <w:rsid w:val="008D47DE"/>
    <w:rsid w:val="008F5C09"/>
    <w:rsid w:val="00903883"/>
    <w:rsid w:val="00A05E07"/>
    <w:rsid w:val="00A45959"/>
    <w:rsid w:val="00AA7420"/>
    <w:rsid w:val="00AE0676"/>
    <w:rsid w:val="00C83017"/>
    <w:rsid w:val="00CB5ABF"/>
    <w:rsid w:val="00D66131"/>
    <w:rsid w:val="00E34B33"/>
    <w:rsid w:val="00EC23E9"/>
    <w:rsid w:val="00F323A3"/>
    <w:rsid w:val="00F33E6A"/>
    <w:rsid w:val="00F414D0"/>
    <w:rsid w:val="00FF71FB"/>
    <w:rsid w:val="00FF7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320C86"/>
  <w15:docId w15:val="{262D15BD-B86C-4943-8C8E-6A0FD221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hAnsi="Century" w:cs="Century"/>
      <w:sz w:val="21"/>
      <w:lang w:bidi="ar-SA"/>
    </w:rPr>
  </w:style>
  <w:style w:type="paragraph" w:customStyle="1" w:styleId="Heading">
    <w:name w:val="Heading"/>
    <w:basedOn w:val="Standard"/>
    <w:next w:val="Textbody"/>
    <w:pPr>
      <w:keepNext/>
      <w:spacing w:before="240" w:after="120"/>
    </w:pPr>
    <w:rPr>
      <w:rFonts w:ascii="ＭＳ 明朝" w:hAnsi="ＭＳ 明朝" w:cs="Mangal"/>
      <w:sz w:val="28"/>
      <w:szCs w:val="28"/>
    </w:rPr>
  </w:style>
  <w:style w:type="paragraph" w:customStyle="1" w:styleId="Textbody">
    <w:name w:val="Text body"/>
    <w:basedOn w:val="Standard"/>
    <w:rPr>
      <w:rFonts w:eastAsia="HG丸ｺﾞｼｯｸM-PRO"/>
      <w:sz w:val="24"/>
    </w:rPr>
  </w:style>
  <w:style w:type="paragraph" w:styleId="a3">
    <w:name w:val="List"/>
    <w:basedOn w:val="Textbody"/>
    <w:rPr>
      <w:rFonts w:ascii="ＭＳ 明朝" w:eastAsia="ＭＳ 明朝" w:hAnsi="ＭＳ 明朝" w:cs="Mangal"/>
    </w:rPr>
  </w:style>
  <w:style w:type="paragraph" w:styleId="a4">
    <w:name w:val="caption"/>
    <w:basedOn w:val="Standard"/>
    <w:pPr>
      <w:suppressLineNumbers/>
      <w:spacing w:before="120" w:after="120"/>
    </w:pPr>
    <w:rPr>
      <w:rFonts w:ascii="ＭＳ 明朝" w:hAnsi="ＭＳ 明朝" w:cs="Mangal"/>
      <w:i/>
      <w:iCs/>
      <w:sz w:val="24"/>
    </w:rPr>
  </w:style>
  <w:style w:type="paragraph" w:customStyle="1" w:styleId="Index">
    <w:name w:val="Index"/>
    <w:basedOn w:val="Standard"/>
    <w:pPr>
      <w:suppressLineNumbers/>
    </w:pPr>
    <w:rPr>
      <w:rFonts w:ascii="ＭＳ 明朝" w:hAnsi="ＭＳ 明朝" w:cs="Mangal"/>
    </w:rPr>
  </w:style>
  <w:style w:type="paragraph" w:styleId="2">
    <w:name w:val="Body Text Indent 2"/>
    <w:basedOn w:val="Standard"/>
    <w:pPr>
      <w:spacing w:line="320" w:lineRule="exact"/>
      <w:ind w:left="269" w:hanging="269"/>
      <w:jc w:val="left"/>
    </w:pPr>
  </w:style>
  <w:style w:type="paragraph" w:styleId="3">
    <w:name w:val="Body Text Indent 3"/>
    <w:basedOn w:val="Standard"/>
    <w:pPr>
      <w:spacing w:line="320" w:lineRule="exact"/>
      <w:ind w:left="761" w:hanging="761"/>
      <w:jc w:val="left"/>
    </w:pPr>
  </w:style>
  <w:style w:type="paragraph" w:styleId="20">
    <w:name w:val="Body Text 2"/>
    <w:basedOn w:val="Standard"/>
    <w:pPr>
      <w:spacing w:line="220" w:lineRule="exact"/>
    </w:pPr>
    <w:rPr>
      <w:rFonts w:eastAsia="HG丸ｺﾞｼｯｸM-PRO"/>
      <w:sz w:val="18"/>
    </w:rPr>
  </w:style>
  <w:style w:type="paragraph" w:styleId="30">
    <w:name w:val="Body Text 3"/>
    <w:basedOn w:val="Standard"/>
    <w:pPr>
      <w:spacing w:line="200" w:lineRule="exact"/>
    </w:pPr>
    <w:rPr>
      <w:rFonts w:eastAsia="HG丸ｺﾞｼｯｸM-PRO"/>
      <w:sz w:val="16"/>
    </w:rPr>
  </w:style>
  <w:style w:type="paragraph" w:customStyle="1" w:styleId="Textbodyindent">
    <w:name w:val="Text body indent"/>
    <w:basedOn w:val="Standard"/>
    <w:pPr>
      <w:ind w:firstLine="240"/>
    </w:pPr>
    <w:rPr>
      <w:rFonts w:eastAsia="HG丸ｺﾞｼｯｸM-PRO"/>
      <w:sz w:val="24"/>
    </w:rPr>
  </w:style>
  <w:style w:type="paragraph" w:customStyle="1" w:styleId="Default">
    <w:name w:val="Default"/>
    <w:pPr>
      <w:autoSpaceDE w:val="0"/>
    </w:pPr>
    <w:rPr>
      <w:rFonts w:cs="ＭＳ 明朝"/>
      <w:color w:val="000000"/>
      <w:lang w:bidi="ar-SA"/>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u w:val="none"/>
    </w:rPr>
  </w:style>
  <w:style w:type="character" w:customStyle="1" w:styleId="WW8Num7z0">
    <w:name w:val="WW8Num7z0"/>
    <w:rPr>
      <w:b w:val="0"/>
      <w:u w:val="none"/>
    </w:rPr>
  </w:style>
  <w:style w:type="character" w:customStyle="1" w:styleId="Internetlink">
    <w:name w:val="Internet link"/>
    <w:basedOn w:val="a0"/>
    <w:rPr>
      <w:color w:val="0000FF"/>
      <w:u w:val="single"/>
    </w:rPr>
  </w:style>
  <w:style w:type="character" w:customStyle="1" w:styleId="VisitedInternetLink">
    <w:name w:val="Visited Internet Link"/>
    <w:basedOn w:val="a0"/>
    <w:rPr>
      <w:color w:val="800080"/>
      <w:u w:val="single"/>
    </w:rPr>
  </w:style>
  <w:style w:type="character" w:customStyle="1" w:styleId="ff0000">
    <w:name w:val="ff0000"/>
    <w:basedOn w:val="a0"/>
    <w:rPr>
      <w:shd w:val="clear" w:color="auto" w:fill="FFFF00"/>
    </w:rPr>
  </w:style>
  <w:style w:type="character" w:customStyle="1" w:styleId="NumberingSymbols">
    <w:name w:val="Numbering Symbols"/>
    <w:rPr>
      <w:color w:val="000000"/>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会津若松市住宅用太陽光発電システム設置整備事業補助金交付要綱</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会津若松市住宅用太陽光発電システム設置整備事業補助金交付要綱</dc:title>
  <dc:creator>TNETS001</dc:creator>
  <cp:lastModifiedBy>小林 正裕</cp:lastModifiedBy>
  <cp:revision>11</cp:revision>
  <cp:lastPrinted>2026-04-01T04:21:00Z</cp:lastPrinted>
  <dcterms:created xsi:type="dcterms:W3CDTF">2023-03-31T07:55:00Z</dcterms:created>
  <dcterms:modified xsi:type="dcterms:W3CDTF">2026-04-10T11:44:00Z</dcterms:modified>
</cp:coreProperties>
</file>