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BE42" w14:textId="7D23A1D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</w:t>
      </w:r>
      <w:r w:rsidR="00566033">
        <w:rPr>
          <w:rFonts w:ascii="ＭＳ 明朝" w:eastAsia="ＭＳ 明朝" w:hAnsi="ＭＳ 明朝" w:hint="eastAsia"/>
          <w:sz w:val="24"/>
          <w:szCs w:val="24"/>
        </w:rPr>
        <w:t>９</w:t>
      </w:r>
      <w:r w:rsidRPr="004A76E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87AEF1F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1F346FED" w14:textId="77777777" w:rsidR="00072954" w:rsidRPr="004A76E5" w:rsidRDefault="00072954" w:rsidP="000729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39B68DB9" w14:textId="77777777" w:rsidR="00072954" w:rsidRPr="004A76E5" w:rsidRDefault="00072954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67B5A5" w14:textId="77777777" w:rsidR="00072954" w:rsidRPr="004A76E5" w:rsidRDefault="00072954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会津美里町長　</w:t>
      </w:r>
    </w:p>
    <w:p w14:paraId="44B040B3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8AEF0FD" w14:textId="77777777" w:rsidR="00072954" w:rsidRPr="004A76E5" w:rsidRDefault="00072954" w:rsidP="00072954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A5FEB36" w14:textId="77777777" w:rsidR="00072954" w:rsidRPr="004A76E5" w:rsidRDefault="00072954" w:rsidP="00072954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CCF2D2A" w14:textId="1E3BE76A" w:rsidR="00072954" w:rsidRPr="004A76E5" w:rsidRDefault="00072954" w:rsidP="00072954">
      <w:pPr>
        <w:ind w:leftChars="877" w:left="1842" w:firstLineChars="1100" w:firstLine="26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</w:t>
      </w:r>
    </w:p>
    <w:p w14:paraId="73048716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FBF473D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14:paraId="381CA688" w14:textId="184F4017" w:rsidR="00072954" w:rsidRPr="004A76E5" w:rsidRDefault="00235D7E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  <w:r w:rsidR="00072954" w:rsidRPr="00206107">
        <w:rPr>
          <w:rFonts w:ascii="ＭＳ 明朝" w:eastAsia="ＭＳ 明朝" w:hAnsi="ＭＳ 明朝" w:hint="eastAsia"/>
          <w:sz w:val="24"/>
          <w:szCs w:val="24"/>
        </w:rPr>
        <w:t>公募型プロポーザル実施要領に基づき参加表明書（又は</w:t>
      </w:r>
      <w:r w:rsidR="00072954" w:rsidRPr="004A76E5">
        <w:rPr>
          <w:rFonts w:ascii="ＭＳ 明朝" w:eastAsia="ＭＳ 明朝" w:hAnsi="ＭＳ 明朝" w:hint="eastAsia"/>
          <w:sz w:val="24"/>
          <w:szCs w:val="24"/>
        </w:rPr>
        <w:t>企画提案書）を提出しましたが、都合によりプロポーザルへの参加を辞退しますので、届け出ます。</w:t>
      </w:r>
    </w:p>
    <w:p w14:paraId="3E2D922A" w14:textId="77777777" w:rsidR="00072954" w:rsidRPr="004A76E5" w:rsidRDefault="00072954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4D182A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14:paraId="29A50B54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BB069F6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9DDD10A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DA96232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628F1DA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1BD3224C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DD778E2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1E451D37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C7E99C6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FDE361D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ACEFA0A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15AFCB8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A9DE354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626E81A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DA31E70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5D3853C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1EAAFA68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05536AF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01F9552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6B011AD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52018BD" w14:textId="43834C00" w:rsidR="00967F1D" w:rsidRPr="00566033" w:rsidRDefault="00967F1D" w:rsidP="00C20E35">
      <w:pPr>
        <w:rPr>
          <w:rFonts w:ascii="ＭＳ 明朝" w:eastAsia="ＭＳ 明朝" w:hAnsi="ＭＳ 明朝"/>
          <w:sz w:val="24"/>
          <w:szCs w:val="24"/>
        </w:rPr>
      </w:pPr>
    </w:p>
    <w:sectPr w:rsidR="00967F1D" w:rsidRPr="00566033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558FA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9F7A93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19</cp:revision>
  <dcterms:created xsi:type="dcterms:W3CDTF">2025-05-08T08:13:00Z</dcterms:created>
  <dcterms:modified xsi:type="dcterms:W3CDTF">2025-06-25T02:18:00Z</dcterms:modified>
</cp:coreProperties>
</file>