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4EE05" w14:textId="77777777" w:rsidR="00224E22" w:rsidRDefault="00611911">
      <w:r>
        <w:rPr>
          <w:rFonts w:hint="eastAsia"/>
        </w:rPr>
        <w:t>様式第</w:t>
      </w:r>
      <w:r w:rsidR="00885A02">
        <w:rPr>
          <w:rFonts w:hint="eastAsia"/>
        </w:rPr>
        <w:t>３</w:t>
      </w:r>
      <w:r>
        <w:rPr>
          <w:rFonts w:hint="eastAsia"/>
        </w:rPr>
        <w:t>号</w:t>
      </w:r>
      <w:r>
        <w:t>(</w:t>
      </w:r>
      <w:r>
        <w:rPr>
          <w:rFonts w:hint="eastAsia"/>
        </w:rPr>
        <w:t>第</w:t>
      </w:r>
      <w:r w:rsidR="00D30A71">
        <w:rPr>
          <w:rFonts w:hint="eastAsia"/>
        </w:rPr>
        <w:t>５</w:t>
      </w:r>
      <w:r>
        <w:rPr>
          <w:rFonts w:hint="eastAsia"/>
        </w:rPr>
        <w:t>条関係</w:t>
      </w:r>
      <w:r>
        <w:t>)</w:t>
      </w:r>
    </w:p>
    <w:p w14:paraId="12FC0A1D" w14:textId="77777777" w:rsidR="00224E22" w:rsidRDefault="00224E22"/>
    <w:p w14:paraId="6A1CBB45" w14:textId="77777777" w:rsidR="00224E22" w:rsidRDefault="00611911">
      <w:pPr>
        <w:jc w:val="center"/>
      </w:pPr>
      <w:r>
        <w:rPr>
          <w:rFonts w:hint="eastAsia"/>
          <w:spacing w:val="315"/>
        </w:rPr>
        <w:t>同意</w:t>
      </w:r>
      <w:r>
        <w:rPr>
          <w:rFonts w:hint="eastAsia"/>
        </w:rPr>
        <w:t>書</w:t>
      </w:r>
    </w:p>
    <w:p w14:paraId="6B4943DE" w14:textId="77777777" w:rsidR="00224E22" w:rsidRDefault="00224E22"/>
    <w:p w14:paraId="74BD9AE0" w14:textId="77777777" w:rsidR="00224E22" w:rsidRDefault="00611911">
      <w:pPr>
        <w:jc w:val="center"/>
      </w:pPr>
      <w:r>
        <w:rPr>
          <w:rFonts w:hint="eastAsia"/>
        </w:rPr>
        <w:t>介護保険居宅介護</w:t>
      </w:r>
      <w:r>
        <w:t>(</w:t>
      </w:r>
      <w:r>
        <w:rPr>
          <w:rFonts w:hint="eastAsia"/>
        </w:rPr>
        <w:t>予防</w:t>
      </w:r>
      <w:r>
        <w:t>)</w:t>
      </w:r>
      <w:r>
        <w:rPr>
          <w:rFonts w:hint="eastAsia"/>
        </w:rPr>
        <w:t>福祉用具購入費及び</w:t>
      </w:r>
      <w:r w:rsidR="0077426A">
        <w:rPr>
          <w:rFonts w:hint="eastAsia"/>
        </w:rPr>
        <w:t>介護保険</w:t>
      </w:r>
      <w:r>
        <w:rPr>
          <w:rFonts w:hint="eastAsia"/>
        </w:rPr>
        <w:t>居宅介護</w:t>
      </w:r>
      <w:r>
        <w:t>(</w:t>
      </w:r>
      <w:r>
        <w:rPr>
          <w:rFonts w:hint="eastAsia"/>
        </w:rPr>
        <w:t>予防</w:t>
      </w:r>
      <w:r>
        <w:t>)</w:t>
      </w:r>
      <w:r>
        <w:rPr>
          <w:rFonts w:hint="eastAsia"/>
        </w:rPr>
        <w:t>住宅改修費</w:t>
      </w:r>
    </w:p>
    <w:p w14:paraId="28EB6DB3" w14:textId="77777777" w:rsidR="00224E22" w:rsidRDefault="00611911">
      <w:pPr>
        <w:jc w:val="center"/>
      </w:pPr>
      <w:r>
        <w:t>(</w:t>
      </w:r>
      <w:r>
        <w:rPr>
          <w:rFonts w:hint="eastAsia"/>
        </w:rPr>
        <w:t>受領委任払用</w:t>
      </w:r>
      <w:r>
        <w:t>)</w:t>
      </w:r>
    </w:p>
    <w:p w14:paraId="6ADC3C46" w14:textId="77777777" w:rsidR="00224E22" w:rsidRDefault="00224E22"/>
    <w:p w14:paraId="1E0137E0" w14:textId="77777777" w:rsidR="00224E22" w:rsidRDefault="00611911">
      <w:r>
        <w:rPr>
          <w:rFonts w:hint="eastAsia"/>
        </w:rPr>
        <w:t xml:space="preserve">　</w:t>
      </w:r>
      <w:r w:rsidR="0077426A">
        <w:rPr>
          <w:rFonts w:hint="eastAsia"/>
        </w:rPr>
        <w:t>会津美里町長</w:t>
      </w:r>
    </w:p>
    <w:p w14:paraId="2FC95C53" w14:textId="77777777" w:rsidR="00224E22" w:rsidRDefault="00224E22"/>
    <w:p w14:paraId="5AE7AEB9" w14:textId="77777777" w:rsidR="00224E22" w:rsidRDefault="00611911">
      <w:pPr>
        <w:jc w:val="right"/>
      </w:pPr>
      <w:r>
        <w:rPr>
          <w:rFonts w:hint="eastAsia"/>
        </w:rPr>
        <w:t xml:space="preserve">年　　月　　日　</w:t>
      </w:r>
    </w:p>
    <w:p w14:paraId="0526CF7E" w14:textId="77777777" w:rsidR="00224E22" w:rsidRDefault="00224E22"/>
    <w:p w14:paraId="3CF2D7E9" w14:textId="77777777" w:rsidR="00224E22" w:rsidRDefault="00611911">
      <w:r>
        <w:rPr>
          <w:rFonts w:hint="eastAsia"/>
        </w:rPr>
        <w:t xml:space="preserve">　</w:t>
      </w:r>
      <w:r>
        <w:rPr>
          <w:u w:val="single"/>
        </w:rPr>
        <w:t>(</w:t>
      </w:r>
      <w:r>
        <w:rPr>
          <w:rFonts w:hint="eastAsia"/>
          <w:u w:val="single"/>
        </w:rPr>
        <w:t>被保険者</w:t>
      </w:r>
      <w:r>
        <w:rPr>
          <w:u w:val="single"/>
        </w:rPr>
        <w:t>)</w:t>
      </w:r>
      <w:r>
        <w:rPr>
          <w:rFonts w:hint="eastAsia"/>
          <w:u w:val="single"/>
        </w:rPr>
        <w:t xml:space="preserve">　　　　　　　　　</w:t>
      </w:r>
      <w:r>
        <w:rPr>
          <w:rFonts w:hint="eastAsia"/>
        </w:rPr>
        <w:t xml:space="preserve">　が、居宅介護</w:t>
      </w:r>
      <w:r>
        <w:t>(</w:t>
      </w:r>
      <w:r>
        <w:rPr>
          <w:rFonts w:hint="eastAsia"/>
        </w:rPr>
        <w:t>予防</w:t>
      </w:r>
      <w:r>
        <w:t>)</w:t>
      </w:r>
      <w:r>
        <w:rPr>
          <w:rFonts w:hint="eastAsia"/>
        </w:rPr>
        <w:t>福祉用具購入又は居宅介護</w:t>
      </w:r>
      <w:r>
        <w:t>(</w:t>
      </w:r>
      <w:r>
        <w:rPr>
          <w:rFonts w:hint="eastAsia"/>
        </w:rPr>
        <w:t>予防</w:t>
      </w:r>
      <w:r>
        <w:t>)</w:t>
      </w:r>
      <w:r>
        <w:rPr>
          <w:rFonts w:hint="eastAsia"/>
        </w:rPr>
        <w:t>住宅改修サービスを利用するに</w:t>
      </w:r>
      <w:r w:rsidR="00D30A71">
        <w:rPr>
          <w:rFonts w:hint="eastAsia"/>
        </w:rPr>
        <w:t>当</w:t>
      </w:r>
      <w:r>
        <w:rPr>
          <w:rFonts w:hint="eastAsia"/>
        </w:rPr>
        <w:t>たり、被保険者に便宜を図るとともに制度利用を促進するため、下記のとおり受領委任払により取り扱うことに同意します。</w:t>
      </w:r>
    </w:p>
    <w:p w14:paraId="4B51D5E4" w14:textId="77777777" w:rsidR="00224E22" w:rsidRDefault="00224E22"/>
    <w:p w14:paraId="1D877A46" w14:textId="77777777" w:rsidR="00224E22" w:rsidRDefault="00611911">
      <w:pPr>
        <w:jc w:val="center"/>
      </w:pPr>
      <w:r>
        <w:rPr>
          <w:rFonts w:hint="eastAsia"/>
        </w:rPr>
        <w:t>記</w:t>
      </w:r>
    </w:p>
    <w:p w14:paraId="716A9F3A" w14:textId="77777777" w:rsidR="00224E22" w:rsidRDefault="00224E22"/>
    <w:p w14:paraId="226B5F12" w14:textId="77777777" w:rsidR="00224E22" w:rsidRDefault="0077426A">
      <w:pPr>
        <w:ind w:left="85" w:hanging="85"/>
      </w:pPr>
      <w:r>
        <w:rPr>
          <w:rFonts w:hint="eastAsia"/>
        </w:rPr>
        <w:t>１</w:t>
      </w:r>
      <w:r w:rsidR="00611911">
        <w:rPr>
          <w:rFonts w:hint="eastAsia"/>
        </w:rPr>
        <w:t xml:space="preserve">　被保険者から</w:t>
      </w:r>
      <w:r>
        <w:rPr>
          <w:rFonts w:hint="eastAsia"/>
        </w:rPr>
        <w:t>居宅介護</w:t>
      </w:r>
      <w:r>
        <w:t>(</w:t>
      </w:r>
      <w:r>
        <w:rPr>
          <w:rFonts w:hint="eastAsia"/>
        </w:rPr>
        <w:t>予防</w:t>
      </w:r>
      <w:r>
        <w:t>)</w:t>
      </w:r>
      <w:r w:rsidR="00611911">
        <w:rPr>
          <w:rFonts w:hint="eastAsia"/>
        </w:rPr>
        <w:t>福祉用具購入費及び</w:t>
      </w:r>
      <w:r>
        <w:rPr>
          <w:rFonts w:hint="eastAsia"/>
        </w:rPr>
        <w:t>居宅介護</w:t>
      </w:r>
      <w:r>
        <w:t>(</w:t>
      </w:r>
      <w:r>
        <w:rPr>
          <w:rFonts w:hint="eastAsia"/>
        </w:rPr>
        <w:t>予防</w:t>
      </w:r>
      <w:r>
        <w:t>)</w:t>
      </w:r>
      <w:r w:rsidR="00611911">
        <w:rPr>
          <w:rFonts w:hint="eastAsia"/>
        </w:rPr>
        <w:t>住宅改修費の受領委任払についての申出を受けたときには、介護保険被保険者等により受諾の可否を確認するとともに、受諾する場合は誠実に履行するものとする。</w:t>
      </w:r>
    </w:p>
    <w:p w14:paraId="0C2AF7B4" w14:textId="77777777" w:rsidR="00224E22" w:rsidRDefault="00224E22"/>
    <w:p w14:paraId="676D76C6" w14:textId="77777777" w:rsidR="00224E22" w:rsidRDefault="0077426A">
      <w:pPr>
        <w:ind w:left="85" w:hanging="85"/>
      </w:pPr>
      <w:r>
        <w:rPr>
          <w:rFonts w:hint="eastAsia"/>
        </w:rPr>
        <w:t>２</w:t>
      </w:r>
      <w:r w:rsidR="00611911">
        <w:rPr>
          <w:rFonts w:hint="eastAsia"/>
        </w:rPr>
        <w:t xml:space="preserve">　</w:t>
      </w:r>
      <w:r>
        <w:rPr>
          <w:rFonts w:hint="eastAsia"/>
        </w:rPr>
        <w:t>居宅介護</w:t>
      </w:r>
      <w:r>
        <w:t>(</w:t>
      </w:r>
      <w:r>
        <w:rPr>
          <w:rFonts w:hint="eastAsia"/>
        </w:rPr>
        <w:t>予防</w:t>
      </w:r>
      <w:r>
        <w:t>)</w:t>
      </w:r>
      <w:r w:rsidR="00611911">
        <w:rPr>
          <w:rFonts w:hint="eastAsia"/>
        </w:rPr>
        <w:t>住宅改修に当たっては、事前に工事内容の説明を行い、給付対象費用及び給付見込額について</w:t>
      </w:r>
      <w:r>
        <w:rPr>
          <w:rFonts w:hint="eastAsia"/>
        </w:rPr>
        <w:t>町</w:t>
      </w:r>
      <w:r w:rsidR="00611911">
        <w:rPr>
          <w:rFonts w:hint="eastAsia"/>
        </w:rPr>
        <w:t>の確認を得ておくものとする。ただし、介護支援専門員が事業者に代わってこれを行うこともできるものとする。</w:t>
      </w:r>
    </w:p>
    <w:p w14:paraId="6D728795" w14:textId="77777777" w:rsidR="00224E22" w:rsidRDefault="00224E22"/>
    <w:p w14:paraId="5DC8506B" w14:textId="77777777" w:rsidR="00224E22" w:rsidRDefault="0077426A">
      <w:pPr>
        <w:ind w:left="85" w:hanging="85"/>
      </w:pPr>
      <w:r>
        <w:rPr>
          <w:rFonts w:hint="eastAsia"/>
        </w:rPr>
        <w:t>３</w:t>
      </w:r>
      <w:r w:rsidR="00611911">
        <w:rPr>
          <w:rFonts w:hint="eastAsia"/>
        </w:rPr>
        <w:t xml:space="preserve">　受領委任払に関するすべての事項を第三者に委任してはならない。</w:t>
      </w:r>
    </w:p>
    <w:p w14:paraId="68C20B49" w14:textId="77777777" w:rsidR="00224E22" w:rsidRPr="0077426A" w:rsidRDefault="00224E22"/>
    <w:p w14:paraId="7737D75E" w14:textId="77777777" w:rsidR="00224E22" w:rsidRDefault="0077426A">
      <w:pPr>
        <w:ind w:left="85" w:hanging="85"/>
      </w:pPr>
      <w:r>
        <w:rPr>
          <w:rFonts w:hint="eastAsia"/>
        </w:rPr>
        <w:t>４</w:t>
      </w:r>
      <w:r w:rsidR="00611911">
        <w:rPr>
          <w:rFonts w:hint="eastAsia"/>
        </w:rPr>
        <w:t xml:space="preserve">　</w:t>
      </w:r>
      <w:r>
        <w:rPr>
          <w:rFonts w:hint="eastAsia"/>
        </w:rPr>
        <w:t>町</w:t>
      </w:r>
      <w:r w:rsidR="00611911">
        <w:rPr>
          <w:rFonts w:hint="eastAsia"/>
        </w:rPr>
        <w:t>から必要な指示があったときは、誠意をもってこれに従うものとする。</w:t>
      </w:r>
    </w:p>
    <w:p w14:paraId="344E27E9" w14:textId="77777777" w:rsidR="00224E22" w:rsidRPr="0077426A" w:rsidRDefault="00224E22"/>
    <w:p w14:paraId="355DEBBD" w14:textId="77777777" w:rsidR="00224E22" w:rsidRDefault="0077426A">
      <w:pPr>
        <w:ind w:left="85" w:hanging="85"/>
      </w:pPr>
      <w:r>
        <w:rPr>
          <w:rFonts w:hint="eastAsia"/>
        </w:rPr>
        <w:t>５</w:t>
      </w:r>
      <w:r w:rsidR="00611911">
        <w:rPr>
          <w:rFonts w:hint="eastAsia"/>
        </w:rPr>
        <w:t xml:space="preserve">　被保険者との間で発生した諸問題については、当事者間で協議の上、誠意をもって解決に努めるものとする。</w:t>
      </w:r>
    </w:p>
    <w:p w14:paraId="6F29802F" w14:textId="77777777" w:rsidR="00224E22" w:rsidRPr="0077426A" w:rsidRDefault="00224E22"/>
    <w:p w14:paraId="262772B4" w14:textId="77777777" w:rsidR="00224E22" w:rsidRDefault="0077426A">
      <w:pPr>
        <w:ind w:left="85" w:hanging="85"/>
      </w:pPr>
      <w:r>
        <w:rPr>
          <w:rFonts w:hint="eastAsia"/>
        </w:rPr>
        <w:t>６</w:t>
      </w:r>
      <w:r w:rsidR="00611911">
        <w:rPr>
          <w:rFonts w:hint="eastAsia"/>
        </w:rPr>
        <w:t xml:space="preserve">　受領委任に当たって知り得た個人情報について、第三者に漏洩してはならないものとする。</w:t>
      </w:r>
    </w:p>
    <w:p w14:paraId="52681EF5" w14:textId="77777777" w:rsidR="00224E22" w:rsidRDefault="00224E22"/>
    <w:p w14:paraId="7F788659" w14:textId="77777777" w:rsidR="00224E22" w:rsidRDefault="00611911">
      <w:pPr>
        <w:jc w:val="center"/>
      </w:pPr>
      <w:r>
        <w:br w:type="page"/>
      </w:r>
      <w:r>
        <w:lastRenderedPageBreak/>
        <w:t>(</w:t>
      </w:r>
      <w:r>
        <w:rPr>
          <w:rFonts w:hint="eastAsia"/>
        </w:rPr>
        <w:t>裏面</w:t>
      </w:r>
      <w:r>
        <w:t>)</w:t>
      </w:r>
    </w:p>
    <w:p w14:paraId="4DC7135F" w14:textId="77777777" w:rsidR="00224E22" w:rsidRDefault="00224E22"/>
    <w:p w14:paraId="693EF3E8" w14:textId="77777777" w:rsidR="00224E22" w:rsidRDefault="0077426A">
      <w:pPr>
        <w:ind w:left="85" w:hanging="85"/>
      </w:pPr>
      <w:r>
        <w:rPr>
          <w:rFonts w:hint="eastAsia"/>
        </w:rPr>
        <w:t>７</w:t>
      </w:r>
      <w:r w:rsidR="00611911">
        <w:rPr>
          <w:rFonts w:hint="eastAsia"/>
        </w:rPr>
        <w:t xml:space="preserve">　</w:t>
      </w:r>
      <w:r>
        <w:rPr>
          <w:rFonts w:hint="eastAsia"/>
        </w:rPr>
        <w:t>町</w:t>
      </w:r>
      <w:r w:rsidR="00611911">
        <w:rPr>
          <w:rFonts w:hint="eastAsia"/>
        </w:rPr>
        <w:t>は、次の各号のいずれかに該当していると認めたときは、受領委任払を取り消すことができるものとする。</w:t>
      </w:r>
    </w:p>
    <w:p w14:paraId="2F2007AA" w14:textId="77777777" w:rsidR="00224E22" w:rsidRDefault="00611911">
      <w:pPr>
        <w:ind w:left="709" w:hanging="709"/>
      </w:pPr>
      <w:r>
        <w:rPr>
          <w:rFonts w:hint="eastAsia"/>
        </w:rPr>
        <w:t xml:space="preserve">　</w:t>
      </w:r>
      <w:r>
        <w:t>(</w:t>
      </w:r>
      <w:r w:rsidR="0077426A">
        <w:rPr>
          <w:rFonts w:hint="eastAsia"/>
        </w:rPr>
        <w:t>１</w:t>
      </w:r>
      <w:r>
        <w:t>)</w:t>
      </w:r>
      <w:r>
        <w:rPr>
          <w:rFonts w:hint="eastAsia"/>
        </w:rPr>
        <w:t xml:space="preserve">　福祉用具購入費及び住宅改修費の請求に不正があったとき。</w:t>
      </w:r>
    </w:p>
    <w:p w14:paraId="7AD2CC50" w14:textId="77777777" w:rsidR="00224E22" w:rsidRDefault="00611911">
      <w:pPr>
        <w:ind w:left="709" w:hanging="709"/>
      </w:pPr>
      <w:r>
        <w:rPr>
          <w:rFonts w:hint="eastAsia"/>
        </w:rPr>
        <w:t xml:space="preserve">　</w:t>
      </w:r>
      <w:r>
        <w:t>(</w:t>
      </w:r>
      <w:r w:rsidR="0077426A">
        <w:rPr>
          <w:rFonts w:hint="eastAsia"/>
        </w:rPr>
        <w:t>２</w:t>
      </w:r>
      <w:r>
        <w:t>)</w:t>
      </w:r>
      <w:r>
        <w:rPr>
          <w:rFonts w:hint="eastAsia"/>
        </w:rPr>
        <w:t xml:space="preserve">　受領委任できない被保険者からの申請であると判明したとき。</w:t>
      </w:r>
    </w:p>
    <w:p w14:paraId="03F504D0" w14:textId="77777777" w:rsidR="00224E22" w:rsidRDefault="00611911">
      <w:pPr>
        <w:ind w:left="709" w:hanging="709"/>
      </w:pPr>
      <w:r>
        <w:rPr>
          <w:rFonts w:hint="eastAsia"/>
        </w:rPr>
        <w:t xml:space="preserve">　</w:t>
      </w:r>
      <w:r>
        <w:t>(</w:t>
      </w:r>
      <w:r w:rsidR="0077426A">
        <w:rPr>
          <w:rFonts w:hint="eastAsia"/>
        </w:rPr>
        <w:t>３</w:t>
      </w:r>
      <w:r>
        <w:t>)</w:t>
      </w:r>
      <w:r>
        <w:rPr>
          <w:rFonts w:hint="eastAsia"/>
        </w:rPr>
        <w:t xml:space="preserve">　事業者が受領委任払を誠実に履行できないと判断したとき。</w:t>
      </w:r>
    </w:p>
    <w:p w14:paraId="69C65AD4" w14:textId="77777777" w:rsidR="00224E22" w:rsidRDefault="00611911">
      <w:pPr>
        <w:ind w:left="709" w:hanging="709"/>
      </w:pPr>
      <w:r>
        <w:rPr>
          <w:rFonts w:hint="eastAsia"/>
        </w:rPr>
        <w:t xml:space="preserve">　</w:t>
      </w:r>
      <w:r>
        <w:t>(</w:t>
      </w:r>
      <w:r w:rsidR="0077426A">
        <w:rPr>
          <w:rFonts w:hint="eastAsia"/>
        </w:rPr>
        <w:t>４</w:t>
      </w:r>
      <w:r>
        <w:t>)</w:t>
      </w:r>
      <w:r>
        <w:rPr>
          <w:rFonts w:hint="eastAsia"/>
        </w:rPr>
        <w:t xml:space="preserve">　</w:t>
      </w:r>
      <w:r w:rsidR="0077426A">
        <w:rPr>
          <w:rFonts w:hint="eastAsia"/>
        </w:rPr>
        <w:t>町</w:t>
      </w:r>
      <w:r>
        <w:rPr>
          <w:rFonts w:hint="eastAsia"/>
        </w:rPr>
        <w:t>からの指示に対して理由もなく従わず、当該事業の目的達成ができないと判断したとき。</w:t>
      </w:r>
    </w:p>
    <w:p w14:paraId="79976ADA" w14:textId="77777777" w:rsidR="00224E22" w:rsidRPr="0077426A" w:rsidRDefault="00224E22"/>
    <w:p w14:paraId="40EB265B" w14:textId="77777777" w:rsidR="00224E22" w:rsidRPr="006F4147" w:rsidRDefault="0077426A">
      <w:pPr>
        <w:ind w:left="85" w:hanging="85"/>
      </w:pPr>
      <w:r>
        <w:rPr>
          <w:rFonts w:hint="eastAsia"/>
        </w:rPr>
        <w:t>８</w:t>
      </w:r>
      <w:r w:rsidR="006F4147" w:rsidRPr="006F4147">
        <w:rPr>
          <w:rFonts w:hint="eastAsia"/>
        </w:rPr>
        <w:t xml:space="preserve">　事業者は、福祉用具を販売後又は住宅改修工事完成後に、被保険者に対し介護保険給付額以外の費用を請求及び受領し、当該サービス費用の介護保険給付額について</w:t>
      </w:r>
      <w:r w:rsidR="001B1F53">
        <w:rPr>
          <w:rFonts w:hint="eastAsia"/>
        </w:rPr>
        <w:t>は</w:t>
      </w:r>
      <w:r>
        <w:rPr>
          <w:rFonts w:hint="eastAsia"/>
        </w:rPr>
        <w:t>町</w:t>
      </w:r>
      <w:r w:rsidR="006F4147" w:rsidRPr="006F4147">
        <w:rPr>
          <w:rFonts w:hint="eastAsia"/>
        </w:rPr>
        <w:t>から受領するものとする。</w:t>
      </w:r>
    </w:p>
    <w:p w14:paraId="182B3FF6" w14:textId="77777777" w:rsidR="00224E22" w:rsidRDefault="00224E22"/>
    <w:p w14:paraId="4E417E1C" w14:textId="77777777" w:rsidR="00224E22" w:rsidRDefault="0077426A">
      <w:pPr>
        <w:ind w:left="85" w:hanging="85"/>
      </w:pPr>
      <w:r>
        <w:rPr>
          <w:rFonts w:hint="eastAsia"/>
        </w:rPr>
        <w:t>９</w:t>
      </w:r>
      <w:r w:rsidR="00611911">
        <w:rPr>
          <w:rFonts w:hint="eastAsia"/>
        </w:rPr>
        <w:t xml:space="preserve">　事業者は、申請書の内容に変更が生じたときは、速やかに</w:t>
      </w:r>
      <w:r>
        <w:rPr>
          <w:rFonts w:hint="eastAsia"/>
        </w:rPr>
        <w:t>町</w:t>
      </w:r>
      <w:r w:rsidR="00611911">
        <w:rPr>
          <w:rFonts w:hint="eastAsia"/>
        </w:rPr>
        <w:t>へ申出するものとする。</w:t>
      </w:r>
    </w:p>
    <w:p w14:paraId="418FC56C" w14:textId="77777777" w:rsidR="00224E22" w:rsidRDefault="00224E22"/>
    <w:p w14:paraId="4395A47D" w14:textId="77777777" w:rsidR="001B1F53" w:rsidRPr="001B1F53" w:rsidRDefault="001B1F53"/>
    <w:p w14:paraId="5ED42A99" w14:textId="77777777" w:rsidR="00224E22" w:rsidRDefault="00224E22"/>
    <w:p w14:paraId="0C730B99" w14:textId="77777777" w:rsidR="00224E22" w:rsidRDefault="00224E22"/>
    <w:p w14:paraId="3490A228" w14:textId="77777777" w:rsidR="00224E22" w:rsidRDefault="00611911">
      <w:r>
        <w:rPr>
          <w:rFonts w:hint="eastAsia"/>
        </w:rPr>
        <w:t>事業者</w:t>
      </w:r>
    </w:p>
    <w:p w14:paraId="2BA9AD80" w14:textId="77777777" w:rsidR="00224E22" w:rsidRDefault="00224E22"/>
    <w:p w14:paraId="2771E097" w14:textId="77777777" w:rsidR="00224E22" w:rsidRDefault="00611911">
      <w:pPr>
        <w:rPr>
          <w:u w:val="single"/>
        </w:rPr>
      </w:pPr>
      <w:r>
        <w:rPr>
          <w:rFonts w:hint="eastAsia"/>
          <w:spacing w:val="210"/>
          <w:u w:val="single"/>
        </w:rPr>
        <w:t>住</w:t>
      </w:r>
      <w:r>
        <w:rPr>
          <w:rFonts w:hint="eastAsia"/>
          <w:u w:val="single"/>
        </w:rPr>
        <w:t xml:space="preserve">所　　　　　　　　　　　　　　　　　　　　　　　　　　　　　　　　　　　　</w:t>
      </w:r>
    </w:p>
    <w:p w14:paraId="56C1D992" w14:textId="77777777" w:rsidR="00224E22" w:rsidRDefault="00224E22"/>
    <w:p w14:paraId="65C49246" w14:textId="77777777" w:rsidR="00224E22" w:rsidRDefault="00611911">
      <w:pPr>
        <w:rPr>
          <w:u w:val="single"/>
        </w:rPr>
      </w:pPr>
      <w:r>
        <w:rPr>
          <w:rFonts w:hint="eastAsia"/>
          <w:spacing w:val="210"/>
          <w:u w:val="single"/>
        </w:rPr>
        <w:t>名</w:t>
      </w:r>
      <w:r>
        <w:rPr>
          <w:rFonts w:hint="eastAsia"/>
          <w:u w:val="single"/>
        </w:rPr>
        <w:t xml:space="preserve">称　　　　　　　　　　　　　　　　　　　　　　　　　　　　　　　　　　　　</w:t>
      </w:r>
    </w:p>
    <w:p w14:paraId="412C7846" w14:textId="77777777" w:rsidR="00224E22" w:rsidRDefault="00224E22"/>
    <w:p w14:paraId="620EDE09" w14:textId="77777777" w:rsidR="00224E22" w:rsidRDefault="00611911">
      <w:pPr>
        <w:rPr>
          <w:u w:val="single"/>
        </w:rPr>
      </w:pPr>
      <w:r>
        <w:rPr>
          <w:rFonts w:hint="eastAsia"/>
          <w:u w:val="single"/>
        </w:rPr>
        <w:t xml:space="preserve">代表者氏名　　　　　　　　　　　　　　　　　　　　　　　　　　　　　</w:t>
      </w:r>
      <w:r w:rsidR="0077426A">
        <w:rPr>
          <w:rFonts w:hint="eastAsia"/>
          <w:u w:val="single"/>
        </w:rPr>
        <w:t xml:space="preserve">　</w:t>
      </w:r>
      <w:r>
        <w:rPr>
          <w:rFonts w:hint="eastAsia"/>
          <w:u w:val="single"/>
        </w:rPr>
        <w:t xml:space="preserve">　　　　　</w:t>
      </w:r>
    </w:p>
    <w:p w14:paraId="6F68D97B" w14:textId="77777777" w:rsidR="0077426A" w:rsidRDefault="0077426A">
      <w:pPr>
        <w:rPr>
          <w:u w:val="single"/>
        </w:rPr>
      </w:pPr>
    </w:p>
    <w:p w14:paraId="246C3833" w14:textId="77777777" w:rsidR="0077426A" w:rsidRDefault="0077426A">
      <w:pPr>
        <w:rPr>
          <w:u w:val="single"/>
        </w:rPr>
      </w:pPr>
      <w:r>
        <w:rPr>
          <w:rFonts w:hint="eastAsia"/>
          <w:u w:val="single"/>
        </w:rPr>
        <w:t xml:space="preserve">担当者氏名　　　　　　　　　　　　　　　　　　　　　　　　　　　　　　　　　　　</w:t>
      </w:r>
    </w:p>
    <w:p w14:paraId="66B4C162" w14:textId="77777777" w:rsidR="00224E22" w:rsidRDefault="00224E22"/>
    <w:p w14:paraId="3F6BCA08" w14:textId="77777777" w:rsidR="00224E22" w:rsidRDefault="00611911">
      <w:pPr>
        <w:rPr>
          <w:u w:val="single"/>
        </w:rPr>
      </w:pPr>
      <w:r>
        <w:rPr>
          <w:rFonts w:hint="eastAsia"/>
          <w:u w:val="single"/>
        </w:rPr>
        <w:t xml:space="preserve">電話番号　　　　　　　　　　　　　　　　　　　　　　　　　　　　　　　　　　　　</w:t>
      </w:r>
    </w:p>
    <w:p w14:paraId="2532714B" w14:textId="77777777" w:rsidR="00224E22" w:rsidRDefault="00224E22"/>
    <w:sectPr w:rsidR="00224E2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7A2A6" w14:textId="77777777" w:rsidR="002018AF" w:rsidRDefault="002018AF" w:rsidP="00885A02">
      <w:r>
        <w:separator/>
      </w:r>
    </w:p>
  </w:endnote>
  <w:endnote w:type="continuationSeparator" w:id="0">
    <w:p w14:paraId="65D52B75" w14:textId="77777777" w:rsidR="002018AF" w:rsidRDefault="002018AF" w:rsidP="0088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122AA" w14:textId="77777777" w:rsidR="002018AF" w:rsidRDefault="002018AF" w:rsidP="00885A02">
      <w:r>
        <w:separator/>
      </w:r>
    </w:p>
  </w:footnote>
  <w:footnote w:type="continuationSeparator" w:id="0">
    <w:p w14:paraId="223E443A" w14:textId="77777777" w:rsidR="002018AF" w:rsidRDefault="002018AF" w:rsidP="00885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22"/>
    <w:rsid w:val="001B1F53"/>
    <w:rsid w:val="002018AF"/>
    <w:rsid w:val="00224E22"/>
    <w:rsid w:val="003250E3"/>
    <w:rsid w:val="0033589F"/>
    <w:rsid w:val="00421039"/>
    <w:rsid w:val="00611911"/>
    <w:rsid w:val="006F4147"/>
    <w:rsid w:val="0077426A"/>
    <w:rsid w:val="007C054F"/>
    <w:rsid w:val="00885A02"/>
    <w:rsid w:val="00B875E1"/>
    <w:rsid w:val="00C62A85"/>
    <w:rsid w:val="00D30A71"/>
    <w:rsid w:val="00E53CDB"/>
    <w:rsid w:val="00FD75E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4C5EBE"/>
  <w14:defaultImageDpi w14:val="0"/>
  <w15:docId w15:val="{AE4B7E35-0FA7-4D8F-B961-0436718C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新山 佳史</dc:creator>
  <cp:keywords/>
  <dc:description/>
  <cp:lastModifiedBy>新山 佳史</cp:lastModifiedBy>
  <cp:revision>2</cp:revision>
  <cp:lastPrinted>2023-04-12T06:48:00Z</cp:lastPrinted>
  <dcterms:created xsi:type="dcterms:W3CDTF">2023-04-20T08:12:00Z</dcterms:created>
  <dcterms:modified xsi:type="dcterms:W3CDTF">2023-04-20T08:12:00Z</dcterms:modified>
</cp:coreProperties>
</file>