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B8" w:rsidRPr="007A5D01" w:rsidRDefault="007A5D01" w:rsidP="004818B8">
      <w:pPr>
        <w:autoSpaceDE w:val="0"/>
        <w:autoSpaceDN w:val="0"/>
        <w:adjustRightInd w:val="0"/>
        <w:jc w:val="left"/>
        <w:rPr>
          <w:rFonts w:ascii="ＭＳ 明朝" w:cs="MS-Mincho"/>
          <w:kern w:val="0"/>
          <w:szCs w:val="21"/>
          <w:bdr w:val="single" w:sz="4" w:space="0" w:color="auto"/>
        </w:rPr>
      </w:pPr>
      <w:bookmarkStart w:id="0" w:name="_GoBack"/>
      <w:bookmarkEnd w:id="0"/>
      <w:r w:rsidRPr="007A5D01">
        <w:rPr>
          <w:rFonts w:ascii="ＭＳ 明朝" w:cs="MS-Mincho" w:hint="eastAsia"/>
          <w:kern w:val="0"/>
          <w:szCs w:val="21"/>
          <w:bdr w:val="single" w:sz="4" w:space="0" w:color="auto"/>
        </w:rPr>
        <w:t>別紙１</w:t>
      </w:r>
    </w:p>
    <w:p w:rsidR="004818B8" w:rsidRPr="006253E3" w:rsidRDefault="004818B8" w:rsidP="004818B8">
      <w:pPr>
        <w:autoSpaceDE w:val="0"/>
        <w:autoSpaceDN w:val="0"/>
        <w:adjustRightInd w:val="0"/>
        <w:jc w:val="left"/>
        <w:rPr>
          <w:rFonts w:ascii="ＭＳ 明朝" w:cs="MS-Mincho"/>
          <w:kern w:val="0"/>
          <w:szCs w:val="21"/>
        </w:rPr>
      </w:pPr>
    </w:p>
    <w:p w:rsidR="004818B8" w:rsidRDefault="004818B8" w:rsidP="004818B8">
      <w:pPr>
        <w:autoSpaceDE w:val="0"/>
        <w:autoSpaceDN w:val="0"/>
        <w:adjustRightInd w:val="0"/>
        <w:jc w:val="center"/>
        <w:rPr>
          <w:rFonts w:ascii="ＭＳ 明朝" w:cs="MS-Mincho"/>
          <w:kern w:val="0"/>
          <w:szCs w:val="21"/>
        </w:rPr>
      </w:pPr>
      <w:r w:rsidRPr="006253E3">
        <w:rPr>
          <w:rFonts w:ascii="ＭＳ 明朝" w:hAnsi="ＭＳ 明朝" w:cs="MS-Mincho" w:hint="eastAsia"/>
          <w:kern w:val="0"/>
          <w:szCs w:val="21"/>
        </w:rPr>
        <w:t>特定建設工事共同企業体協定書</w:t>
      </w:r>
    </w:p>
    <w:p w:rsidR="004818B8" w:rsidRPr="006253E3" w:rsidRDefault="004818B8" w:rsidP="004818B8">
      <w:pPr>
        <w:autoSpaceDE w:val="0"/>
        <w:autoSpaceDN w:val="0"/>
        <w:adjustRightInd w:val="0"/>
        <w:jc w:val="left"/>
        <w:rPr>
          <w:rFonts w:ascii="ＭＳ 明朝" w:cs="MS-Mincho"/>
          <w:kern w:val="0"/>
          <w:szCs w:val="21"/>
        </w:rPr>
      </w:pPr>
    </w:p>
    <w:p w:rsidR="004818B8" w:rsidRPr="006253E3" w:rsidRDefault="004818B8" w:rsidP="004818B8">
      <w:pPr>
        <w:autoSpaceDE w:val="0"/>
        <w:autoSpaceDN w:val="0"/>
        <w:adjustRightInd w:val="0"/>
        <w:jc w:val="left"/>
        <w:rPr>
          <w:rFonts w:ascii="ＭＳ 明朝" w:cs="MS-Mincho"/>
          <w:kern w:val="0"/>
          <w:szCs w:val="21"/>
        </w:rPr>
      </w:pPr>
      <w:r>
        <w:rPr>
          <w:rFonts w:ascii="ＭＳ 明朝" w:hAnsi="ＭＳ 明朝" w:cs="MS-Mincho" w:hint="eastAsia"/>
          <w:kern w:val="0"/>
          <w:szCs w:val="21"/>
        </w:rPr>
        <w:t xml:space="preserve">　（目的）</w:t>
      </w:r>
    </w:p>
    <w:p w:rsidR="004818B8" w:rsidRPr="006253E3"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１</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当共同企業体は、次の事業を共同連帯して営むことを目的とする。</w:t>
      </w:r>
    </w:p>
    <w:p w:rsidR="004818B8" w:rsidRPr="006253E3" w:rsidRDefault="004818B8" w:rsidP="004D45DE">
      <w:pPr>
        <w:autoSpaceDE w:val="0"/>
        <w:autoSpaceDN w:val="0"/>
        <w:adjustRightInd w:val="0"/>
        <w:ind w:left="420" w:hangingChars="200" w:hanging="420"/>
        <w:jc w:val="left"/>
        <w:rPr>
          <w:rFonts w:ascii="ＭＳ 明朝" w:cs="MS-Mincho"/>
          <w:kern w:val="0"/>
          <w:szCs w:val="21"/>
        </w:rPr>
      </w:pPr>
      <w:r>
        <w:rPr>
          <w:rFonts w:ascii="ＭＳ 明朝" w:hAnsi="ＭＳ 明朝" w:cs="ＭＳ 明朝" w:hint="eastAsia"/>
          <w:kern w:val="0"/>
          <w:szCs w:val="21"/>
        </w:rPr>
        <w:t xml:space="preserve">（１）　</w:t>
      </w:r>
      <w:r>
        <w:rPr>
          <w:rFonts w:ascii="ＭＳ 明朝" w:hAnsi="ＭＳ 明朝" w:cs="MS-Mincho" w:hint="eastAsia"/>
          <w:kern w:val="0"/>
          <w:szCs w:val="21"/>
        </w:rPr>
        <w:t>会津美里町</w:t>
      </w:r>
      <w:r w:rsidRPr="006253E3">
        <w:rPr>
          <w:rFonts w:ascii="ＭＳ 明朝" w:hAnsi="ＭＳ 明朝" w:cs="MS-Mincho" w:hint="eastAsia"/>
          <w:kern w:val="0"/>
          <w:szCs w:val="21"/>
        </w:rPr>
        <w:t>発注に係る○○○建設工事（当該工事内容の変更に伴う工事を含む。以下「建設工事」という。）の請負</w:t>
      </w:r>
    </w:p>
    <w:p w:rsidR="004818B8" w:rsidRPr="006253E3" w:rsidRDefault="004818B8" w:rsidP="004818B8">
      <w:pPr>
        <w:autoSpaceDE w:val="0"/>
        <w:autoSpaceDN w:val="0"/>
        <w:adjustRightInd w:val="0"/>
        <w:jc w:val="left"/>
        <w:rPr>
          <w:rFonts w:ascii="ＭＳ 明朝" w:cs="MS-Mincho"/>
          <w:kern w:val="0"/>
          <w:szCs w:val="21"/>
        </w:rPr>
      </w:pPr>
      <w:r>
        <w:rPr>
          <w:rFonts w:ascii="ＭＳ 明朝" w:hAnsi="ＭＳ 明朝" w:cs="ＭＳ 明朝" w:hint="eastAsia"/>
          <w:kern w:val="0"/>
          <w:szCs w:val="21"/>
        </w:rPr>
        <w:t xml:space="preserve">（２）　</w:t>
      </w:r>
      <w:r w:rsidRPr="006253E3">
        <w:rPr>
          <w:rFonts w:ascii="ＭＳ 明朝" w:hAnsi="ＭＳ 明朝" w:cs="MS-Mincho" w:hint="eastAsia"/>
          <w:kern w:val="0"/>
          <w:szCs w:val="21"/>
        </w:rPr>
        <w:t>前号に附帯する事業</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名称）</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２</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当共同企業体は、○○○・○○○</w:t>
      </w:r>
      <w:r w:rsidRPr="006253E3">
        <w:rPr>
          <w:rFonts w:ascii="ＭＳ 明朝" w:hAnsi="ＭＳ 明朝" w:cs="MS-Mincho"/>
          <w:kern w:val="0"/>
          <w:szCs w:val="21"/>
        </w:rPr>
        <w:t xml:space="preserve"> </w:t>
      </w:r>
      <w:r w:rsidRPr="006253E3">
        <w:rPr>
          <w:rFonts w:ascii="ＭＳ 明朝" w:hAnsi="ＭＳ 明朝" w:cs="MS-Mincho" w:hint="eastAsia"/>
          <w:kern w:val="0"/>
          <w:szCs w:val="21"/>
        </w:rPr>
        <w:t>特定建設工事共同企業体（以下「当企業体」という。）と称する。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事務所の所在地）</w:t>
      </w:r>
    </w:p>
    <w:p w:rsidR="004818B8" w:rsidRPr="006253E3"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３</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当企業体は、事務所を</w:t>
      </w:r>
      <w:r>
        <w:rPr>
          <w:rFonts w:ascii="ＭＳ 明朝" w:hAnsi="ＭＳ 明朝" w:cs="MS-Mincho" w:hint="eastAsia"/>
          <w:kern w:val="0"/>
          <w:szCs w:val="21"/>
        </w:rPr>
        <w:t>○○</w:t>
      </w:r>
      <w:r>
        <w:rPr>
          <w:rFonts w:ascii="ＭＳ 明朝" w:hAnsi="ＭＳ 明朝" w:cs="MS-Mincho"/>
          <w:kern w:val="0"/>
          <w:szCs w:val="21"/>
        </w:rPr>
        <w:t xml:space="preserve"> </w:t>
      </w:r>
      <w:r>
        <w:rPr>
          <w:rFonts w:ascii="ＭＳ 明朝" w:hAnsi="ＭＳ 明朝" w:cs="MS-Mincho" w:hint="eastAsia"/>
          <w:kern w:val="0"/>
          <w:szCs w:val="21"/>
        </w:rPr>
        <w:t>県</w:t>
      </w:r>
      <w:r>
        <w:rPr>
          <w:rFonts w:ascii="ＭＳ 明朝" w:hAnsi="ＭＳ 明朝" w:cs="MS-Mincho"/>
          <w:kern w:val="0"/>
          <w:szCs w:val="21"/>
        </w:rPr>
        <w:t xml:space="preserve"> </w:t>
      </w:r>
      <w:r>
        <w:rPr>
          <w:rFonts w:ascii="ＭＳ 明朝" w:hAnsi="ＭＳ 明朝" w:cs="MS-Mincho" w:hint="eastAsia"/>
          <w:kern w:val="0"/>
          <w:szCs w:val="21"/>
        </w:rPr>
        <w:t>○○○</w:t>
      </w:r>
      <w:r>
        <w:rPr>
          <w:rFonts w:ascii="ＭＳ 明朝" w:hAnsi="ＭＳ 明朝" w:cs="MS-Mincho"/>
          <w:kern w:val="0"/>
          <w:szCs w:val="21"/>
        </w:rPr>
        <w:t xml:space="preserve"> </w:t>
      </w:r>
      <w:r w:rsidRPr="006253E3">
        <w:rPr>
          <w:rFonts w:ascii="ＭＳ 明朝" w:hAnsi="ＭＳ 明朝" w:cs="MS-Mincho" w:hint="eastAsia"/>
          <w:kern w:val="0"/>
          <w:szCs w:val="21"/>
        </w:rPr>
        <w:t>市</w:t>
      </w:r>
      <w:r>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町</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番</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号に置く。</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成立の時期及び解散の時期）</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４</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当企業体は、</w:t>
      </w:r>
      <w:r>
        <w:rPr>
          <w:rFonts w:ascii="ＭＳ 明朝" w:hAnsi="ＭＳ 明朝" w:cs="MS-Mincho" w:hint="eastAsia"/>
          <w:kern w:val="0"/>
          <w:szCs w:val="21"/>
        </w:rPr>
        <w:t xml:space="preserve">　</w:t>
      </w:r>
      <w:r w:rsidRPr="006253E3">
        <w:rPr>
          <w:rFonts w:ascii="ＭＳ 明朝" w:hAnsi="ＭＳ 明朝" w:cs="MS-Mincho"/>
          <w:kern w:val="0"/>
          <w:szCs w:val="21"/>
        </w:rPr>
        <w:t xml:space="preserve"> </w:t>
      </w:r>
      <w:r w:rsidRPr="006253E3">
        <w:rPr>
          <w:rFonts w:ascii="ＭＳ 明朝" w:hAnsi="ＭＳ 明朝" w:cs="MS-Mincho" w:hint="eastAsia"/>
          <w:kern w:val="0"/>
          <w:szCs w:val="21"/>
        </w:rPr>
        <w:t>年</w:t>
      </w:r>
      <w:r w:rsidRPr="006253E3">
        <w:rPr>
          <w:rFonts w:ascii="ＭＳ 明朝" w:hAnsi="ＭＳ 明朝" w:cs="MS-Mincho"/>
          <w:kern w:val="0"/>
          <w:szCs w:val="21"/>
        </w:rPr>
        <w:t xml:space="preserve"> </w:t>
      </w:r>
      <w:r>
        <w:rPr>
          <w:rFonts w:ascii="ＭＳ 明朝" w:hAnsi="ＭＳ 明朝" w:cs="MS-Mincho" w:hint="eastAsia"/>
          <w:kern w:val="0"/>
          <w:szCs w:val="21"/>
        </w:rPr>
        <w:t xml:space="preserve">　　</w:t>
      </w:r>
      <w:r w:rsidRPr="006253E3">
        <w:rPr>
          <w:rFonts w:ascii="ＭＳ 明朝" w:hAnsi="ＭＳ 明朝" w:cs="MS-Mincho" w:hint="eastAsia"/>
          <w:kern w:val="0"/>
          <w:szCs w:val="21"/>
        </w:rPr>
        <w:t>月</w:t>
      </w:r>
      <w:r>
        <w:rPr>
          <w:rFonts w:ascii="ＭＳ 明朝" w:hAnsi="ＭＳ 明朝" w:cs="MS-Mincho" w:hint="eastAsia"/>
          <w:kern w:val="0"/>
          <w:szCs w:val="21"/>
        </w:rPr>
        <w:t xml:space="preserve">　　</w:t>
      </w:r>
      <w:r w:rsidRPr="006253E3">
        <w:rPr>
          <w:rFonts w:ascii="ＭＳ 明朝" w:hAnsi="ＭＳ 明朝" w:cs="MS-Mincho"/>
          <w:kern w:val="0"/>
          <w:szCs w:val="21"/>
        </w:rPr>
        <w:t xml:space="preserve"> </w:t>
      </w:r>
      <w:r w:rsidRPr="006253E3">
        <w:rPr>
          <w:rFonts w:ascii="ＭＳ 明朝" w:hAnsi="ＭＳ 明朝" w:cs="MS-Mincho" w:hint="eastAsia"/>
          <w:kern w:val="0"/>
          <w:szCs w:val="21"/>
        </w:rPr>
        <w:t>日に成立し、建設工事の請負契約の履行後</w:t>
      </w:r>
      <w:r>
        <w:rPr>
          <w:rFonts w:ascii="ＭＳ 明朝" w:hAnsi="ＭＳ 明朝" w:cs="Century" w:hint="eastAsia"/>
          <w:kern w:val="0"/>
          <w:szCs w:val="21"/>
        </w:rPr>
        <w:t>３</w:t>
      </w:r>
      <w:r w:rsidRPr="006253E3">
        <w:rPr>
          <w:rFonts w:ascii="ＭＳ 明朝" w:hAnsi="ＭＳ 明朝" w:cs="MS-Mincho" w:hint="eastAsia"/>
          <w:kern w:val="0"/>
          <w:szCs w:val="21"/>
        </w:rPr>
        <w:t>か月を経過するまでの間は、解散することができない。</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２</w:t>
      </w:r>
      <w:r>
        <w:rPr>
          <w:rFonts w:ascii="ＭＳ 明朝" w:hAnsi="ＭＳ 明朝" w:cs="MS-Mincho" w:hint="eastAsia"/>
          <w:kern w:val="0"/>
          <w:szCs w:val="21"/>
        </w:rPr>
        <w:t xml:space="preserve">　</w:t>
      </w:r>
      <w:r w:rsidRPr="006253E3">
        <w:rPr>
          <w:rFonts w:ascii="ＭＳ 明朝" w:hAnsi="ＭＳ 明朝" w:cs="MS-Mincho" w:hint="eastAsia"/>
          <w:kern w:val="0"/>
          <w:szCs w:val="21"/>
        </w:rPr>
        <w:t>建設工事を請け負うことができなかったときは、当企業体は、前項の規定にかかわらず、当該建設工事に係る請負契約が締結された日に解散するものとする。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構成員の住所及び名称）</w:t>
      </w:r>
    </w:p>
    <w:p w:rsidR="004818B8" w:rsidRPr="006253E3"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５</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当企業体の構成員は、次のとおりとする。</w:t>
      </w:r>
    </w:p>
    <w:p w:rsidR="004818B8" w:rsidRPr="006253E3" w:rsidRDefault="004818B8" w:rsidP="004818B8">
      <w:pPr>
        <w:autoSpaceDE w:val="0"/>
        <w:autoSpaceDN w:val="0"/>
        <w:adjustRightInd w:val="0"/>
        <w:ind w:firstLineChars="800" w:firstLine="1680"/>
        <w:jc w:val="left"/>
        <w:rPr>
          <w:rFonts w:ascii="ＭＳ 明朝" w:cs="MS-Mincho"/>
          <w:kern w:val="0"/>
          <w:szCs w:val="21"/>
        </w:rPr>
      </w:pPr>
      <w:r>
        <w:rPr>
          <w:rFonts w:ascii="ＭＳ 明朝" w:hAnsi="ＭＳ 明朝" w:cs="MS-Mincho" w:hint="eastAsia"/>
          <w:kern w:val="0"/>
          <w:szCs w:val="21"/>
        </w:rPr>
        <w:t>○○</w:t>
      </w:r>
      <w:r>
        <w:rPr>
          <w:rFonts w:ascii="ＭＳ 明朝" w:hAnsi="ＭＳ 明朝" w:cs="MS-Mincho"/>
          <w:kern w:val="0"/>
          <w:szCs w:val="21"/>
        </w:rPr>
        <w:t xml:space="preserve"> </w:t>
      </w:r>
      <w:r>
        <w:rPr>
          <w:rFonts w:ascii="ＭＳ 明朝" w:hAnsi="ＭＳ 明朝" w:cs="MS-Mincho" w:hint="eastAsia"/>
          <w:kern w:val="0"/>
          <w:szCs w:val="21"/>
        </w:rPr>
        <w:t>県</w:t>
      </w:r>
      <w:r>
        <w:rPr>
          <w:rFonts w:ascii="ＭＳ 明朝" w:hAnsi="ＭＳ 明朝" w:cs="MS-Mincho"/>
          <w:kern w:val="0"/>
          <w:szCs w:val="21"/>
        </w:rPr>
        <w:t xml:space="preserve"> </w:t>
      </w:r>
      <w:r>
        <w:rPr>
          <w:rFonts w:ascii="ＭＳ 明朝" w:hAnsi="ＭＳ 明朝" w:cs="MS-Mincho" w:hint="eastAsia"/>
          <w:kern w:val="0"/>
          <w:szCs w:val="21"/>
        </w:rPr>
        <w:t>○○○</w:t>
      </w:r>
      <w:r>
        <w:rPr>
          <w:rFonts w:ascii="ＭＳ 明朝" w:hAnsi="ＭＳ 明朝" w:cs="MS-Mincho"/>
          <w:kern w:val="0"/>
          <w:szCs w:val="21"/>
        </w:rPr>
        <w:t xml:space="preserve"> </w:t>
      </w:r>
      <w:r w:rsidRPr="006253E3">
        <w:rPr>
          <w:rFonts w:ascii="ＭＳ 明朝" w:hAnsi="ＭＳ 明朝" w:cs="MS-Mincho" w:hint="eastAsia"/>
          <w:kern w:val="0"/>
          <w:szCs w:val="21"/>
        </w:rPr>
        <w:t>市</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町</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番</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号</w:t>
      </w:r>
    </w:p>
    <w:p w:rsidR="004818B8" w:rsidRPr="006253E3" w:rsidRDefault="004818B8" w:rsidP="004818B8">
      <w:pPr>
        <w:autoSpaceDE w:val="0"/>
        <w:autoSpaceDN w:val="0"/>
        <w:adjustRightInd w:val="0"/>
        <w:ind w:firstLineChars="1200" w:firstLine="2520"/>
        <w:jc w:val="left"/>
        <w:rPr>
          <w:rFonts w:ascii="ＭＳ 明朝" w:cs="MS-Mincho"/>
          <w:kern w:val="0"/>
          <w:szCs w:val="21"/>
        </w:rPr>
      </w:pP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建設株式会社</w:t>
      </w:r>
    </w:p>
    <w:p w:rsidR="004818B8" w:rsidRPr="006253E3" w:rsidRDefault="004818B8" w:rsidP="004818B8">
      <w:pPr>
        <w:autoSpaceDE w:val="0"/>
        <w:autoSpaceDN w:val="0"/>
        <w:adjustRightInd w:val="0"/>
        <w:ind w:firstLineChars="800" w:firstLine="1680"/>
        <w:jc w:val="left"/>
        <w:rPr>
          <w:rFonts w:ascii="ＭＳ 明朝" w:cs="MS-Mincho"/>
          <w:kern w:val="0"/>
          <w:szCs w:val="21"/>
        </w:rPr>
      </w:pPr>
      <w:r>
        <w:rPr>
          <w:rFonts w:ascii="ＭＳ 明朝" w:hAnsi="ＭＳ 明朝" w:cs="MS-Mincho" w:hint="eastAsia"/>
          <w:kern w:val="0"/>
          <w:szCs w:val="21"/>
        </w:rPr>
        <w:t>○○</w:t>
      </w:r>
      <w:r>
        <w:rPr>
          <w:rFonts w:ascii="ＭＳ 明朝" w:hAnsi="ＭＳ 明朝" w:cs="MS-Mincho"/>
          <w:kern w:val="0"/>
          <w:szCs w:val="21"/>
        </w:rPr>
        <w:t xml:space="preserve"> </w:t>
      </w:r>
      <w:r>
        <w:rPr>
          <w:rFonts w:ascii="ＭＳ 明朝" w:hAnsi="ＭＳ 明朝" w:cs="MS-Mincho" w:hint="eastAsia"/>
          <w:kern w:val="0"/>
          <w:szCs w:val="21"/>
        </w:rPr>
        <w:t>県</w:t>
      </w:r>
      <w:r>
        <w:rPr>
          <w:rFonts w:ascii="ＭＳ 明朝" w:hAnsi="ＭＳ 明朝" w:cs="MS-Mincho"/>
          <w:kern w:val="0"/>
          <w:szCs w:val="21"/>
        </w:rPr>
        <w:t xml:space="preserve"> </w:t>
      </w:r>
      <w:r>
        <w:rPr>
          <w:rFonts w:ascii="ＭＳ 明朝" w:hAnsi="ＭＳ 明朝" w:cs="MS-Mincho" w:hint="eastAsia"/>
          <w:kern w:val="0"/>
          <w:szCs w:val="21"/>
        </w:rPr>
        <w:t>○○○</w:t>
      </w:r>
      <w:r>
        <w:rPr>
          <w:rFonts w:ascii="ＭＳ 明朝" w:hAnsi="ＭＳ 明朝" w:cs="MS-Mincho"/>
          <w:kern w:val="0"/>
          <w:szCs w:val="21"/>
        </w:rPr>
        <w:t xml:space="preserve"> </w:t>
      </w:r>
      <w:r w:rsidRPr="006253E3">
        <w:rPr>
          <w:rFonts w:ascii="ＭＳ 明朝" w:hAnsi="ＭＳ 明朝" w:cs="MS-Mincho" w:hint="eastAsia"/>
          <w:kern w:val="0"/>
          <w:szCs w:val="21"/>
        </w:rPr>
        <w:t>市</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町</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番</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号</w:t>
      </w:r>
    </w:p>
    <w:p w:rsidR="004818B8" w:rsidRPr="006253E3" w:rsidRDefault="004818B8" w:rsidP="004818B8">
      <w:pPr>
        <w:autoSpaceDE w:val="0"/>
        <w:autoSpaceDN w:val="0"/>
        <w:adjustRightInd w:val="0"/>
        <w:ind w:firstLineChars="1200" w:firstLine="2520"/>
        <w:jc w:val="left"/>
        <w:rPr>
          <w:rFonts w:ascii="ＭＳ 明朝" w:cs="MS-Mincho"/>
          <w:kern w:val="0"/>
          <w:szCs w:val="21"/>
        </w:rPr>
      </w:pP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建設株式会社</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代表者の名称）</w:t>
      </w:r>
    </w:p>
    <w:p w:rsidR="004818B8" w:rsidRPr="006253E3"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６</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当企業体は、</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建設株式会社</w:t>
      </w:r>
      <w:r w:rsidRPr="006253E3">
        <w:rPr>
          <w:rFonts w:ascii="ＭＳ 明朝" w:hAnsi="ＭＳ 明朝" w:cs="MS-Mincho"/>
          <w:kern w:val="0"/>
          <w:szCs w:val="21"/>
        </w:rPr>
        <w:t xml:space="preserve"> </w:t>
      </w:r>
      <w:r w:rsidRPr="006253E3">
        <w:rPr>
          <w:rFonts w:ascii="ＭＳ 明朝" w:hAnsi="ＭＳ 明朝" w:cs="MS-Mincho" w:hint="eastAsia"/>
          <w:kern w:val="0"/>
          <w:szCs w:val="21"/>
        </w:rPr>
        <w:t>を代表者とする。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代表者の権限）</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７</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当企業体の代表者は、建設工事の施工に関し、当企業体を代表してその権限を行うことを名義上明らかにした上で、発注者及び監督官庁等と折衝する権限並びに</w:t>
      </w:r>
      <w:r w:rsidRPr="004953AB">
        <w:rPr>
          <w:rFonts w:ascii="ＭＳ 明朝" w:hAnsi="ＭＳ 明朝" w:cs="MS-Mincho" w:hint="eastAsia"/>
          <w:kern w:val="0"/>
          <w:szCs w:val="21"/>
        </w:rPr>
        <w:t>入札及び見積に関する一切の権限、</w:t>
      </w:r>
      <w:r w:rsidRPr="006253E3">
        <w:rPr>
          <w:rFonts w:ascii="ＭＳ 明朝" w:hAnsi="ＭＳ 明朝" w:cs="MS-Mincho" w:hint="eastAsia"/>
          <w:kern w:val="0"/>
          <w:szCs w:val="21"/>
        </w:rPr>
        <w:t>請負代金（前払金及び部分払金を含む。）の請求、受領及び当企業体に属する財産を管理する権限を有するものとする。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構成員の出資の割合）</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８</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各構成員の出資の割合は、次のとおりとする。ただし、当該建設工事について発注者と契約内容の変更増減があっても、構成員の出資の割合は変わらないものとする。</w:t>
      </w:r>
    </w:p>
    <w:p w:rsidR="004818B8" w:rsidRPr="006253E3" w:rsidRDefault="004818B8" w:rsidP="004818B8">
      <w:pPr>
        <w:autoSpaceDE w:val="0"/>
        <w:autoSpaceDN w:val="0"/>
        <w:adjustRightInd w:val="0"/>
        <w:ind w:firstLineChars="800" w:firstLine="1680"/>
        <w:jc w:val="left"/>
        <w:rPr>
          <w:rFonts w:ascii="ＭＳ 明朝" w:cs="MS-Mincho"/>
          <w:kern w:val="0"/>
          <w:szCs w:val="21"/>
        </w:rPr>
      </w:pP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建設株式会社</w:t>
      </w:r>
      <w:r w:rsidRPr="006253E3">
        <w:rPr>
          <w:rFonts w:ascii="ＭＳ 明朝" w:hAnsi="ＭＳ 明朝" w:cs="MS-Mincho"/>
          <w:kern w:val="0"/>
          <w:szCs w:val="21"/>
        </w:rPr>
        <w:t xml:space="preserve"> </w:t>
      </w:r>
      <w:r>
        <w:rPr>
          <w:rFonts w:ascii="ＭＳ 明朝" w:hAnsi="ＭＳ 明朝" w:cs="MS-Mincho" w:hint="eastAsia"/>
          <w:kern w:val="0"/>
          <w:szCs w:val="21"/>
        </w:rPr>
        <w:t xml:space="preserve">　　　</w:t>
      </w:r>
      <w:r w:rsidRPr="006253E3">
        <w:rPr>
          <w:rFonts w:ascii="ＭＳ 明朝" w:hAnsi="ＭＳ 明朝" w:cs="MS-Mincho" w:hint="eastAsia"/>
          <w:kern w:val="0"/>
          <w:szCs w:val="21"/>
        </w:rPr>
        <w:t>○○％</w:t>
      </w:r>
    </w:p>
    <w:p w:rsidR="004818B8" w:rsidRPr="006253E3" w:rsidRDefault="004818B8" w:rsidP="004818B8">
      <w:pPr>
        <w:autoSpaceDE w:val="0"/>
        <w:autoSpaceDN w:val="0"/>
        <w:adjustRightInd w:val="0"/>
        <w:ind w:firstLineChars="800" w:firstLine="1680"/>
        <w:jc w:val="left"/>
        <w:rPr>
          <w:rFonts w:ascii="ＭＳ 明朝" w:cs="MS-Mincho"/>
          <w:kern w:val="0"/>
          <w:szCs w:val="21"/>
        </w:rPr>
      </w:pP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建設株式会社</w:t>
      </w:r>
      <w:r w:rsidRPr="006253E3">
        <w:rPr>
          <w:rFonts w:ascii="ＭＳ 明朝" w:hAnsi="ＭＳ 明朝" w:cs="MS-Mincho"/>
          <w:kern w:val="0"/>
          <w:szCs w:val="21"/>
        </w:rPr>
        <w:t xml:space="preserve"> </w:t>
      </w:r>
      <w:r>
        <w:rPr>
          <w:rFonts w:ascii="ＭＳ 明朝" w:hAnsi="ＭＳ 明朝" w:cs="MS-Mincho" w:hint="eastAsia"/>
          <w:kern w:val="0"/>
          <w:szCs w:val="21"/>
        </w:rPr>
        <w:t xml:space="preserve">　　　</w:t>
      </w:r>
      <w:r w:rsidRPr="006253E3">
        <w:rPr>
          <w:rFonts w:ascii="ＭＳ 明朝" w:hAnsi="ＭＳ 明朝" w:cs="MS-Mincho" w:hint="eastAsia"/>
          <w:kern w:val="0"/>
          <w:szCs w:val="21"/>
        </w:rPr>
        <w:t>○○％</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２</w:t>
      </w:r>
      <w:r>
        <w:rPr>
          <w:rFonts w:ascii="ＭＳ 明朝" w:hAnsi="ＭＳ 明朝" w:cs="MS-Mincho" w:hint="eastAsia"/>
          <w:kern w:val="0"/>
          <w:szCs w:val="21"/>
        </w:rPr>
        <w:t xml:space="preserve">　</w:t>
      </w:r>
      <w:r w:rsidRPr="006253E3">
        <w:rPr>
          <w:rFonts w:ascii="ＭＳ 明朝" w:hAnsi="ＭＳ 明朝" w:cs="MS-Mincho" w:hint="eastAsia"/>
          <w:kern w:val="0"/>
          <w:szCs w:val="21"/>
        </w:rPr>
        <w:t>金銭以外のものによる出資については、時価を参酌の上、構成員が協議して評価するものとする。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運営委員会）</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lastRenderedPageBreak/>
        <w:t>第</w:t>
      </w:r>
      <w:r>
        <w:rPr>
          <w:rFonts w:ascii="ＭＳ 明朝" w:hAnsi="ＭＳ 明朝" w:cs="MS-Mincho" w:hint="eastAsia"/>
          <w:kern w:val="0"/>
          <w:szCs w:val="21"/>
        </w:rPr>
        <w:t>９</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構成員の責任）</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10</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各構成員は、建設工事の請負契約及び下請契約その他の建設工事の実施に伴い当企業体が負担する債務の履行に関し、連帯して責任を負うものとする。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取引金融機関）</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11</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当企業体の取引金融機関は、○○銀行○○支店とし、共同企業体の名称を冠した代表者名義の別口預金口座によって取引するものとする。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決算）</w:t>
      </w:r>
    </w:p>
    <w:p w:rsidR="004818B8" w:rsidRPr="006253E3"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12</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当企業体は、工事竣工の都度当該工事について決算するものとする。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sidRPr="006253E3">
        <w:rPr>
          <w:rFonts w:ascii="ＭＳ 明朝" w:hAnsi="ＭＳ 明朝" w:cs="MS-Mincho" w:hint="eastAsia"/>
          <w:kern w:val="0"/>
          <w:szCs w:val="21"/>
        </w:rPr>
        <w:t>（利益金の配当の割合）</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13</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決算の結果、利益を生じた場合には、第</w:t>
      </w:r>
      <w:r>
        <w:rPr>
          <w:rFonts w:ascii="ＭＳ 明朝" w:hAnsi="ＭＳ 明朝" w:cs="Century" w:hint="eastAsia"/>
          <w:kern w:val="0"/>
          <w:szCs w:val="21"/>
        </w:rPr>
        <w:t>８</w:t>
      </w:r>
      <w:r w:rsidRPr="006253E3">
        <w:rPr>
          <w:rFonts w:ascii="ＭＳ 明朝" w:hAnsi="ＭＳ 明朝" w:cs="MS-Mincho" w:hint="eastAsia"/>
          <w:kern w:val="0"/>
          <w:szCs w:val="21"/>
        </w:rPr>
        <w:t>条に規定する出資の割合により構成員に利益金を配当するものとする。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欠損金の負担の割合）</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14</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決算の結果、欠損を生じた場合には、第</w:t>
      </w:r>
      <w:r>
        <w:rPr>
          <w:rFonts w:ascii="ＭＳ 明朝" w:hAnsi="ＭＳ 明朝" w:cs="Century" w:hint="eastAsia"/>
          <w:kern w:val="0"/>
          <w:szCs w:val="21"/>
        </w:rPr>
        <w:t>８</w:t>
      </w:r>
      <w:r w:rsidRPr="006253E3">
        <w:rPr>
          <w:rFonts w:ascii="ＭＳ 明朝" w:hAnsi="ＭＳ 明朝" w:cs="MS-Mincho" w:hint="eastAsia"/>
          <w:kern w:val="0"/>
          <w:szCs w:val="21"/>
        </w:rPr>
        <w:t>条に規定する出資の割合により構成員が欠損金を負担するものとする。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権利義務の譲渡の制限）</w:t>
      </w:r>
    </w:p>
    <w:p w:rsidR="004818B8" w:rsidRPr="006253E3"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15</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本協定書に基づく権利義務は、他人に譲渡することはできない。</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工事途中における構成員の脱退に対する措置）</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16</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構成員は、発注者及び構成員全員の承認がなければ、当企業体が建設工事を完成する日までは脱退することができない。</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２</w:t>
      </w:r>
      <w:r>
        <w:rPr>
          <w:rFonts w:ascii="ＭＳ 明朝" w:hAnsi="ＭＳ 明朝" w:cs="MS-Mincho" w:hint="eastAsia"/>
          <w:kern w:val="0"/>
          <w:szCs w:val="21"/>
        </w:rPr>
        <w:t xml:space="preserve">　</w:t>
      </w:r>
      <w:r w:rsidRPr="006253E3">
        <w:rPr>
          <w:rFonts w:ascii="ＭＳ 明朝" w:hAnsi="ＭＳ 明朝" w:cs="MS-Mincho" w:hint="eastAsia"/>
          <w:kern w:val="0"/>
          <w:szCs w:val="21"/>
        </w:rPr>
        <w:t>構成員のうち工事途中において前項の規定により脱退した者がある場合においては、残存構成員が共同連帯して建設工事を完成する。</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３</w:t>
      </w:r>
      <w:r>
        <w:rPr>
          <w:rFonts w:ascii="ＭＳ 明朝" w:hAnsi="ＭＳ 明朝" w:cs="MS-Mincho" w:hint="eastAsia"/>
          <w:kern w:val="0"/>
          <w:szCs w:val="21"/>
        </w:rPr>
        <w:t xml:space="preserve">　</w:t>
      </w:r>
      <w:r w:rsidRPr="006253E3">
        <w:rPr>
          <w:rFonts w:ascii="ＭＳ 明朝" w:hAnsi="ＭＳ 明朝" w:cs="MS-Mincho" w:hint="eastAsia"/>
          <w:kern w:val="0"/>
          <w:szCs w:val="21"/>
        </w:rPr>
        <w:t>第１項の規定により構成員のうち脱退した者があるときは、残存構成員の出資の割合は、脱退構成員が脱退前に有していたところの出資の割合を、残存構成員が有している出資の割合により分割し、これを第</w:t>
      </w:r>
      <w:r>
        <w:rPr>
          <w:rFonts w:ascii="ＭＳ 明朝" w:hAnsi="ＭＳ 明朝" w:cs="MS-Mincho" w:hint="eastAsia"/>
          <w:kern w:val="0"/>
          <w:szCs w:val="21"/>
        </w:rPr>
        <w:t>８</w:t>
      </w:r>
      <w:r w:rsidRPr="006253E3">
        <w:rPr>
          <w:rFonts w:ascii="ＭＳ 明朝" w:hAnsi="ＭＳ 明朝" w:cs="MS-Mincho" w:hint="eastAsia"/>
          <w:kern w:val="0"/>
          <w:szCs w:val="21"/>
        </w:rPr>
        <w:t>条に規定する割合に加えた割合とする。</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４</w:t>
      </w:r>
      <w:r>
        <w:rPr>
          <w:rFonts w:ascii="ＭＳ 明朝" w:hAnsi="ＭＳ 明朝" w:cs="MS-Mincho" w:hint="eastAsia"/>
          <w:kern w:val="0"/>
          <w:szCs w:val="21"/>
        </w:rPr>
        <w:t xml:space="preserve">　</w:t>
      </w:r>
      <w:r w:rsidRPr="006253E3">
        <w:rPr>
          <w:rFonts w:ascii="ＭＳ 明朝" w:hAnsi="ＭＳ 明朝" w:cs="MS-Mincho" w:hint="eastAsia"/>
          <w:kern w:val="0"/>
          <w:szCs w:val="21"/>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4818B8" w:rsidRPr="006253E3"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５</w:t>
      </w:r>
      <w:r>
        <w:rPr>
          <w:rFonts w:ascii="ＭＳ 明朝" w:hAnsi="ＭＳ 明朝" w:cs="MS-Mincho" w:hint="eastAsia"/>
          <w:kern w:val="0"/>
          <w:szCs w:val="21"/>
        </w:rPr>
        <w:t xml:space="preserve">　</w:t>
      </w:r>
      <w:r w:rsidRPr="006253E3">
        <w:rPr>
          <w:rFonts w:ascii="ＭＳ 明朝" w:hAnsi="ＭＳ 明朝" w:cs="MS-Mincho" w:hint="eastAsia"/>
          <w:kern w:val="0"/>
          <w:szCs w:val="21"/>
        </w:rPr>
        <w:t>決算の結果利益を生じた場合において、脱退構成員には利益金の配当は行わない。</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構成員の除名）</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16</w:t>
      </w:r>
      <w:r w:rsidRPr="006253E3">
        <w:rPr>
          <w:rFonts w:ascii="ＭＳ 明朝" w:hAnsi="ＭＳ 明朝" w:cs="MS-Mincho" w:hint="eastAsia"/>
          <w:kern w:val="0"/>
          <w:szCs w:val="21"/>
        </w:rPr>
        <w:t>条の</w:t>
      </w:r>
      <w:r>
        <w:rPr>
          <w:rFonts w:ascii="ＭＳ 明朝" w:hAnsi="ＭＳ 明朝" w:cs="Century" w:hint="eastAsia"/>
          <w:kern w:val="0"/>
          <w:szCs w:val="21"/>
        </w:rPr>
        <w:t xml:space="preserve">２　</w:t>
      </w:r>
      <w:r w:rsidRPr="006253E3">
        <w:rPr>
          <w:rFonts w:ascii="ＭＳ 明朝" w:hAnsi="ＭＳ 明朝" w:cs="MS-Mincho" w:hint="eastAsia"/>
          <w:kern w:val="0"/>
          <w:szCs w:val="21"/>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4818B8" w:rsidRPr="006253E3"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２</w:t>
      </w:r>
      <w:r>
        <w:rPr>
          <w:rFonts w:ascii="ＭＳ 明朝" w:hAnsi="ＭＳ 明朝" w:cs="MS-Mincho" w:hint="eastAsia"/>
          <w:kern w:val="0"/>
          <w:szCs w:val="21"/>
        </w:rPr>
        <w:t xml:space="preserve">　</w:t>
      </w:r>
      <w:r w:rsidRPr="006253E3">
        <w:rPr>
          <w:rFonts w:ascii="ＭＳ 明朝" w:hAnsi="ＭＳ 明朝" w:cs="MS-Mincho" w:hint="eastAsia"/>
          <w:kern w:val="0"/>
          <w:szCs w:val="21"/>
        </w:rPr>
        <w:t>前項の場合において、除名した構成員に対してその旨を通知しなければならない。</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３</w:t>
      </w:r>
      <w:r>
        <w:rPr>
          <w:rFonts w:ascii="ＭＳ 明朝" w:hAnsi="ＭＳ 明朝" w:cs="MS-Mincho" w:hint="eastAsia"/>
          <w:kern w:val="0"/>
          <w:szCs w:val="21"/>
        </w:rPr>
        <w:t xml:space="preserve">　</w:t>
      </w:r>
      <w:r w:rsidRPr="006253E3">
        <w:rPr>
          <w:rFonts w:ascii="ＭＳ 明朝" w:hAnsi="ＭＳ 明朝" w:cs="MS-Mincho" w:hint="eastAsia"/>
          <w:kern w:val="0"/>
          <w:szCs w:val="21"/>
        </w:rPr>
        <w:t>第１項の規定により構成員が除名された場合においては、前条第２項から第５項までの規定を準用するものとする。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工事途中における構成員の破産又は解散に対する措置）</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lastRenderedPageBreak/>
        <w:t>第</w:t>
      </w:r>
      <w:r>
        <w:rPr>
          <w:rFonts w:ascii="ＭＳ 明朝" w:hAnsi="ＭＳ 明朝" w:cs="MS-Mincho"/>
          <w:kern w:val="0"/>
          <w:szCs w:val="21"/>
        </w:rPr>
        <w:t>17</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構成員のうちいずれかが工事途中において破産又は解散した場合においては、第</w:t>
      </w:r>
      <w:r>
        <w:rPr>
          <w:rFonts w:ascii="ＭＳ 明朝" w:hAnsi="ＭＳ 明朝" w:cs="MS-Mincho"/>
          <w:kern w:val="0"/>
          <w:szCs w:val="21"/>
        </w:rPr>
        <w:t>16</w:t>
      </w:r>
      <w:r w:rsidRPr="006253E3">
        <w:rPr>
          <w:rFonts w:ascii="ＭＳ 明朝" w:hAnsi="ＭＳ 明朝" w:cs="MS-Mincho" w:hint="eastAsia"/>
          <w:kern w:val="0"/>
          <w:szCs w:val="21"/>
        </w:rPr>
        <w:t>条第</w:t>
      </w:r>
      <w:r>
        <w:rPr>
          <w:rFonts w:ascii="ＭＳ 明朝" w:hAnsi="ＭＳ 明朝" w:cs="Century" w:hint="eastAsia"/>
          <w:kern w:val="0"/>
          <w:szCs w:val="21"/>
        </w:rPr>
        <w:t>２</w:t>
      </w:r>
      <w:r w:rsidRPr="006253E3">
        <w:rPr>
          <w:rFonts w:ascii="ＭＳ 明朝" w:hAnsi="ＭＳ 明朝" w:cs="MS-Mincho" w:hint="eastAsia"/>
          <w:kern w:val="0"/>
          <w:szCs w:val="21"/>
        </w:rPr>
        <w:t>項から第５項までの規定を準用するものとする。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代表者の変更）</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18</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代表者が脱退し若しくは除名された場合又は代表者としての責務が果たせなくなった場合においては、従前の代表者に代えて、他の構成員全員及び発注者の承認により残存構成員のうちのいずれかを代表者とでき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解散後の</w:t>
      </w:r>
      <w:r w:rsidR="008B0B76">
        <w:rPr>
          <w:rFonts w:ascii="ＭＳ 明朝" w:hAnsi="ＭＳ 明朝" w:cs="MS-Mincho" w:hint="eastAsia"/>
          <w:kern w:val="0"/>
          <w:szCs w:val="21"/>
        </w:rPr>
        <w:t>契約不適合責任</w:t>
      </w:r>
      <w:r w:rsidRPr="006253E3">
        <w:rPr>
          <w:rFonts w:ascii="ＭＳ 明朝" w:hAnsi="ＭＳ 明朝" w:cs="MS-Mincho" w:hint="eastAsia"/>
          <w:kern w:val="0"/>
          <w:szCs w:val="21"/>
        </w:rPr>
        <w:t>）</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19</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当企業体が解散した後においても、当該工事につき</w:t>
      </w:r>
      <w:r w:rsidR="008B0B76">
        <w:rPr>
          <w:rFonts w:ascii="ＭＳ 明朝" w:hAnsi="ＭＳ 明朝" w:cs="MS-Mincho" w:hint="eastAsia"/>
          <w:kern w:val="0"/>
          <w:szCs w:val="21"/>
        </w:rPr>
        <w:t>種類、品質又は数量に関して契約の内容に適合しない</w:t>
      </w:r>
      <w:r w:rsidRPr="006253E3">
        <w:rPr>
          <w:rFonts w:ascii="ＭＳ 明朝" w:hAnsi="ＭＳ 明朝" w:cs="MS-Mincho" w:hint="eastAsia"/>
          <w:kern w:val="0"/>
          <w:szCs w:val="21"/>
        </w:rPr>
        <w:t>ときは、各構成員は共同連帯してその責に任ずるものとする。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協定書に定めのない事項）</w:t>
      </w:r>
    </w:p>
    <w:p w:rsidR="004818B8"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20</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この協定書に定めのない事項については、運営委員会において定めるものとする。</w:t>
      </w:r>
    </w:p>
    <w:p w:rsidR="004818B8" w:rsidRDefault="004818B8" w:rsidP="004818B8">
      <w:pPr>
        <w:autoSpaceDE w:val="0"/>
        <w:autoSpaceDN w:val="0"/>
        <w:adjustRightInd w:val="0"/>
        <w:jc w:val="left"/>
        <w:rPr>
          <w:rFonts w:ascii="ＭＳ 明朝" w:cs="MS-Mincho"/>
          <w:kern w:val="0"/>
          <w:szCs w:val="21"/>
        </w:rPr>
      </w:pPr>
    </w:p>
    <w:p w:rsidR="004818B8" w:rsidRPr="001D7E52" w:rsidRDefault="004818B8" w:rsidP="004818B8">
      <w:pPr>
        <w:autoSpaceDE w:val="0"/>
        <w:autoSpaceDN w:val="0"/>
        <w:adjustRightInd w:val="0"/>
        <w:jc w:val="left"/>
        <w:rPr>
          <w:rFonts w:ascii="ＭＳ 明朝" w:cs="MS-Mincho"/>
          <w:kern w:val="0"/>
          <w:szCs w:val="21"/>
        </w:rPr>
      </w:pPr>
    </w:p>
    <w:p w:rsidR="004818B8" w:rsidRDefault="004818B8" w:rsidP="004818B8">
      <w:pPr>
        <w:autoSpaceDE w:val="0"/>
        <w:autoSpaceDN w:val="0"/>
        <w:adjustRightInd w:val="0"/>
        <w:ind w:leftChars="100" w:left="210" w:firstLineChars="100" w:firstLine="210"/>
        <w:jc w:val="left"/>
        <w:rPr>
          <w:rFonts w:ascii="ＭＳ 明朝" w:cs="MS-Mincho"/>
          <w:kern w:val="0"/>
          <w:szCs w:val="21"/>
        </w:rPr>
      </w:pPr>
      <w:r w:rsidRPr="006253E3">
        <w:rPr>
          <w:rFonts w:ascii="ＭＳ 明朝" w:hAnsi="ＭＳ 明朝" w:cs="MS-Mincho" w:hint="eastAsia"/>
          <w:kern w:val="0"/>
          <w:szCs w:val="21"/>
        </w:rPr>
        <w:t>○○○建設株式会社</w:t>
      </w:r>
      <w:r w:rsidRPr="006253E3">
        <w:rPr>
          <w:rFonts w:ascii="ＭＳ 明朝" w:hAnsi="ＭＳ 明朝" w:cs="MS-Mincho"/>
          <w:kern w:val="0"/>
          <w:szCs w:val="21"/>
        </w:rPr>
        <w:t xml:space="preserve"> </w:t>
      </w:r>
      <w:r w:rsidRPr="006253E3">
        <w:rPr>
          <w:rFonts w:ascii="ＭＳ 明朝" w:hAnsi="ＭＳ 明朝" w:cs="MS-Mincho" w:hint="eastAsia"/>
          <w:kern w:val="0"/>
          <w:szCs w:val="21"/>
        </w:rPr>
        <w:t>ほか</w:t>
      </w:r>
      <w:r>
        <w:rPr>
          <w:rFonts w:ascii="ＭＳ 明朝" w:hAnsi="ＭＳ 明朝" w:cs="MS-Mincho" w:hint="eastAsia"/>
          <w:kern w:val="0"/>
          <w:szCs w:val="21"/>
        </w:rPr>
        <w:t>○</w:t>
      </w:r>
      <w:r w:rsidRPr="006253E3">
        <w:rPr>
          <w:rFonts w:ascii="ＭＳ 明朝" w:hAnsi="ＭＳ 明朝" w:cs="MS-Mincho" w:hint="eastAsia"/>
          <w:kern w:val="0"/>
          <w:szCs w:val="21"/>
        </w:rPr>
        <w:t>社は、上記のとおり</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特定建設工事共同企業体協定を締結したので、その証拠としてこの協定書</w:t>
      </w:r>
      <w:r>
        <w:rPr>
          <w:rFonts w:ascii="ＭＳ 明朝" w:hAnsi="ＭＳ 明朝" w:cs="Century" w:hint="eastAsia"/>
          <w:kern w:val="0"/>
          <w:szCs w:val="21"/>
        </w:rPr>
        <w:t>２</w:t>
      </w:r>
      <w:r w:rsidRPr="006253E3">
        <w:rPr>
          <w:rFonts w:ascii="ＭＳ 明朝" w:hAnsi="ＭＳ 明朝" w:cs="MS-Mincho" w:hint="eastAsia"/>
          <w:kern w:val="0"/>
          <w:szCs w:val="21"/>
        </w:rPr>
        <w:t>通を作成し、各通に構成員が記名押印し、各自保有するものとする。</w:t>
      </w:r>
    </w:p>
    <w:p w:rsidR="004818B8" w:rsidRDefault="004818B8" w:rsidP="004818B8">
      <w:pPr>
        <w:autoSpaceDE w:val="0"/>
        <w:autoSpaceDN w:val="0"/>
        <w:adjustRightInd w:val="0"/>
        <w:jc w:val="left"/>
        <w:rPr>
          <w:rFonts w:ascii="ＭＳ 明朝" w:cs="MS-Mincho"/>
          <w:kern w:val="0"/>
          <w:szCs w:val="21"/>
        </w:rPr>
      </w:pPr>
    </w:p>
    <w:p w:rsidR="004818B8" w:rsidRPr="001D7E52" w:rsidRDefault="004818B8" w:rsidP="004818B8">
      <w:pPr>
        <w:autoSpaceDE w:val="0"/>
        <w:autoSpaceDN w:val="0"/>
        <w:adjustRightInd w:val="0"/>
        <w:jc w:val="left"/>
        <w:rPr>
          <w:rFonts w:ascii="ＭＳ 明朝" w:cs="MS-Mincho"/>
          <w:kern w:val="0"/>
          <w:szCs w:val="21"/>
        </w:rPr>
      </w:pPr>
    </w:p>
    <w:p w:rsidR="004818B8" w:rsidRDefault="004818B8" w:rsidP="004818B8">
      <w:pPr>
        <w:wordWrap w:val="0"/>
        <w:autoSpaceDE w:val="0"/>
        <w:autoSpaceDN w:val="0"/>
        <w:adjustRightInd w:val="0"/>
        <w:jc w:val="right"/>
        <w:rPr>
          <w:rFonts w:ascii="ＭＳ 明朝" w:cs="MS-Mincho"/>
          <w:kern w:val="0"/>
          <w:szCs w:val="21"/>
        </w:rPr>
      </w:pPr>
      <w:r w:rsidRPr="006253E3">
        <w:rPr>
          <w:rFonts w:ascii="ＭＳ 明朝" w:hAnsi="ＭＳ 明朝" w:cs="MS-Mincho" w:hint="eastAsia"/>
          <w:kern w:val="0"/>
          <w:szCs w:val="21"/>
        </w:rPr>
        <w:t>年</w:t>
      </w:r>
      <w:r>
        <w:rPr>
          <w:rFonts w:ascii="ＭＳ 明朝" w:hAnsi="ＭＳ 明朝" w:cs="MS-Mincho" w:hint="eastAsia"/>
          <w:kern w:val="0"/>
          <w:szCs w:val="21"/>
        </w:rPr>
        <w:t xml:space="preserve">　　　</w:t>
      </w:r>
      <w:r w:rsidRPr="006253E3">
        <w:rPr>
          <w:rFonts w:ascii="ＭＳ 明朝" w:hAnsi="ＭＳ 明朝" w:cs="MS-Mincho" w:hint="eastAsia"/>
          <w:kern w:val="0"/>
          <w:szCs w:val="21"/>
        </w:rPr>
        <w:t>月</w:t>
      </w:r>
      <w:r>
        <w:rPr>
          <w:rFonts w:ascii="ＭＳ 明朝" w:hAnsi="ＭＳ 明朝" w:cs="MS-Mincho" w:hint="eastAsia"/>
          <w:kern w:val="0"/>
          <w:szCs w:val="21"/>
        </w:rPr>
        <w:t xml:space="preserve">　　　</w:t>
      </w:r>
      <w:r w:rsidRPr="006253E3">
        <w:rPr>
          <w:rFonts w:ascii="ＭＳ 明朝" w:hAnsi="ＭＳ 明朝" w:cs="MS-Mincho" w:hint="eastAsia"/>
          <w:kern w:val="0"/>
          <w:szCs w:val="21"/>
        </w:rPr>
        <w:t>日</w:t>
      </w:r>
      <w:r>
        <w:rPr>
          <w:rFonts w:ascii="ＭＳ 明朝" w:hAnsi="ＭＳ 明朝" w:cs="MS-Mincho" w:hint="eastAsia"/>
          <w:kern w:val="0"/>
          <w:szCs w:val="21"/>
        </w:rPr>
        <w:t xml:space="preserve">　　</w:t>
      </w:r>
    </w:p>
    <w:p w:rsidR="004818B8" w:rsidRDefault="004818B8" w:rsidP="004818B8">
      <w:pPr>
        <w:autoSpaceDE w:val="0"/>
        <w:autoSpaceDN w:val="0"/>
        <w:adjustRightInd w:val="0"/>
        <w:ind w:right="630"/>
        <w:rPr>
          <w:rFonts w:ascii="ＭＳ 明朝" w:cs="MS-Mincho"/>
          <w:kern w:val="0"/>
          <w:szCs w:val="21"/>
        </w:rPr>
      </w:pPr>
    </w:p>
    <w:p w:rsidR="004818B8" w:rsidRPr="001D7E52" w:rsidRDefault="004818B8" w:rsidP="004818B8">
      <w:pPr>
        <w:autoSpaceDE w:val="0"/>
        <w:autoSpaceDN w:val="0"/>
        <w:adjustRightInd w:val="0"/>
        <w:ind w:right="630"/>
        <w:rPr>
          <w:rFonts w:ascii="ＭＳ 明朝" w:cs="MS-Mincho"/>
          <w:kern w:val="0"/>
          <w:szCs w:val="21"/>
        </w:rPr>
      </w:pPr>
    </w:p>
    <w:p w:rsidR="004818B8" w:rsidRPr="006253E3" w:rsidRDefault="004818B8" w:rsidP="004818B8">
      <w:pPr>
        <w:autoSpaceDE w:val="0"/>
        <w:autoSpaceDN w:val="0"/>
        <w:adjustRightInd w:val="0"/>
        <w:ind w:firstLineChars="1800" w:firstLine="3780"/>
        <w:jc w:val="left"/>
        <w:rPr>
          <w:rFonts w:ascii="ＭＳ 明朝" w:cs="MS-Mincho"/>
          <w:kern w:val="0"/>
          <w:szCs w:val="21"/>
        </w:rPr>
      </w:pPr>
      <w:r>
        <w:rPr>
          <w:rFonts w:ascii="ＭＳ 明朝" w:hAnsi="ＭＳ 明朝" w:cs="MS-Mincho" w:hint="eastAsia"/>
          <w:kern w:val="0"/>
          <w:szCs w:val="21"/>
        </w:rPr>
        <w:t>○○</w:t>
      </w:r>
      <w:r>
        <w:rPr>
          <w:rFonts w:ascii="ＭＳ 明朝" w:hAnsi="ＭＳ 明朝" w:cs="MS-Mincho"/>
          <w:kern w:val="0"/>
          <w:szCs w:val="21"/>
        </w:rPr>
        <w:t xml:space="preserve"> </w:t>
      </w:r>
      <w:r>
        <w:rPr>
          <w:rFonts w:ascii="ＭＳ 明朝" w:hAnsi="ＭＳ 明朝" w:cs="MS-Mincho" w:hint="eastAsia"/>
          <w:kern w:val="0"/>
          <w:szCs w:val="21"/>
        </w:rPr>
        <w:t>県</w:t>
      </w:r>
      <w:r>
        <w:rPr>
          <w:rFonts w:ascii="ＭＳ 明朝" w:hAnsi="ＭＳ 明朝" w:cs="MS-Mincho"/>
          <w:kern w:val="0"/>
          <w:szCs w:val="21"/>
        </w:rPr>
        <w:t xml:space="preserve"> </w:t>
      </w:r>
      <w:r>
        <w:rPr>
          <w:rFonts w:ascii="ＭＳ 明朝" w:hAnsi="ＭＳ 明朝" w:cs="MS-Mincho" w:hint="eastAsia"/>
          <w:kern w:val="0"/>
          <w:szCs w:val="21"/>
        </w:rPr>
        <w:t>○○○</w:t>
      </w:r>
      <w:r>
        <w:rPr>
          <w:rFonts w:ascii="ＭＳ 明朝" w:hAnsi="ＭＳ 明朝" w:cs="MS-Mincho"/>
          <w:kern w:val="0"/>
          <w:szCs w:val="21"/>
        </w:rPr>
        <w:t xml:space="preserve"> </w:t>
      </w:r>
      <w:r w:rsidRPr="006253E3">
        <w:rPr>
          <w:rFonts w:ascii="ＭＳ 明朝" w:hAnsi="ＭＳ 明朝" w:cs="MS-Mincho" w:hint="eastAsia"/>
          <w:kern w:val="0"/>
          <w:szCs w:val="21"/>
        </w:rPr>
        <w:t>市</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町</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番</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号</w:t>
      </w:r>
    </w:p>
    <w:p w:rsidR="004818B8" w:rsidRPr="006253E3" w:rsidRDefault="004818B8" w:rsidP="004818B8">
      <w:pPr>
        <w:autoSpaceDE w:val="0"/>
        <w:autoSpaceDN w:val="0"/>
        <w:adjustRightInd w:val="0"/>
        <w:ind w:firstLineChars="2200" w:firstLine="4620"/>
        <w:jc w:val="left"/>
        <w:rPr>
          <w:rFonts w:ascii="ＭＳ 明朝" w:cs="MS-Mincho"/>
          <w:kern w:val="0"/>
          <w:szCs w:val="21"/>
        </w:rPr>
      </w:pP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建設株式会社</w:t>
      </w:r>
    </w:p>
    <w:p w:rsidR="004818B8" w:rsidRDefault="004818B8" w:rsidP="004818B8">
      <w:pPr>
        <w:autoSpaceDE w:val="0"/>
        <w:autoSpaceDN w:val="0"/>
        <w:adjustRightInd w:val="0"/>
        <w:ind w:firstLineChars="2550" w:firstLine="5355"/>
        <w:jc w:val="left"/>
        <w:rPr>
          <w:rFonts w:ascii="ＭＳ 明朝" w:cs="MS-Mincho"/>
          <w:kern w:val="0"/>
          <w:szCs w:val="21"/>
        </w:rPr>
      </w:pPr>
      <w:r w:rsidRPr="006253E3">
        <w:rPr>
          <w:rFonts w:ascii="ＭＳ 明朝" w:hAnsi="ＭＳ 明朝" w:cs="MS-Mincho" w:hint="eastAsia"/>
          <w:kern w:val="0"/>
          <w:szCs w:val="21"/>
        </w:rPr>
        <w:t>代表取締役</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印</w:t>
      </w:r>
    </w:p>
    <w:p w:rsidR="004818B8" w:rsidRPr="00975CD0" w:rsidRDefault="004818B8" w:rsidP="004818B8">
      <w:pPr>
        <w:autoSpaceDE w:val="0"/>
        <w:autoSpaceDN w:val="0"/>
        <w:adjustRightInd w:val="0"/>
        <w:rPr>
          <w:rFonts w:ascii="ＭＳ 明朝" w:cs="MS-Mincho"/>
          <w:kern w:val="0"/>
          <w:szCs w:val="21"/>
        </w:rPr>
      </w:pPr>
    </w:p>
    <w:p w:rsidR="004818B8" w:rsidRPr="006253E3" w:rsidRDefault="004818B8" w:rsidP="004818B8">
      <w:pPr>
        <w:autoSpaceDE w:val="0"/>
        <w:autoSpaceDN w:val="0"/>
        <w:adjustRightInd w:val="0"/>
        <w:ind w:firstLineChars="1800" w:firstLine="3780"/>
        <w:jc w:val="left"/>
        <w:rPr>
          <w:rFonts w:ascii="ＭＳ 明朝" w:cs="MS-Mincho"/>
          <w:kern w:val="0"/>
          <w:szCs w:val="21"/>
        </w:rPr>
      </w:pPr>
      <w:r>
        <w:rPr>
          <w:rFonts w:ascii="ＭＳ 明朝" w:hAnsi="ＭＳ 明朝" w:cs="MS-Mincho" w:hint="eastAsia"/>
          <w:kern w:val="0"/>
          <w:szCs w:val="21"/>
        </w:rPr>
        <w:t>○○</w:t>
      </w:r>
      <w:r>
        <w:rPr>
          <w:rFonts w:ascii="ＭＳ 明朝" w:hAnsi="ＭＳ 明朝" w:cs="MS-Mincho"/>
          <w:kern w:val="0"/>
          <w:szCs w:val="21"/>
        </w:rPr>
        <w:t xml:space="preserve"> </w:t>
      </w:r>
      <w:r>
        <w:rPr>
          <w:rFonts w:ascii="ＭＳ 明朝" w:hAnsi="ＭＳ 明朝" w:cs="MS-Mincho" w:hint="eastAsia"/>
          <w:kern w:val="0"/>
          <w:szCs w:val="21"/>
        </w:rPr>
        <w:t>県</w:t>
      </w:r>
      <w:r>
        <w:rPr>
          <w:rFonts w:ascii="ＭＳ 明朝" w:hAnsi="ＭＳ 明朝" w:cs="MS-Mincho"/>
          <w:kern w:val="0"/>
          <w:szCs w:val="21"/>
        </w:rPr>
        <w:t xml:space="preserve"> </w:t>
      </w:r>
      <w:r>
        <w:rPr>
          <w:rFonts w:ascii="ＭＳ 明朝" w:hAnsi="ＭＳ 明朝" w:cs="MS-Mincho" w:hint="eastAsia"/>
          <w:kern w:val="0"/>
          <w:szCs w:val="21"/>
        </w:rPr>
        <w:t>○○○</w:t>
      </w:r>
      <w:r>
        <w:rPr>
          <w:rFonts w:ascii="ＭＳ 明朝" w:hAnsi="ＭＳ 明朝" w:cs="MS-Mincho"/>
          <w:kern w:val="0"/>
          <w:szCs w:val="21"/>
        </w:rPr>
        <w:t xml:space="preserve"> </w:t>
      </w:r>
      <w:r w:rsidRPr="006253E3">
        <w:rPr>
          <w:rFonts w:ascii="ＭＳ 明朝" w:hAnsi="ＭＳ 明朝" w:cs="MS-Mincho" w:hint="eastAsia"/>
          <w:kern w:val="0"/>
          <w:szCs w:val="21"/>
        </w:rPr>
        <w:t>市</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町</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番</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号</w:t>
      </w:r>
    </w:p>
    <w:p w:rsidR="004818B8" w:rsidRPr="006253E3" w:rsidRDefault="004818B8" w:rsidP="004818B8">
      <w:pPr>
        <w:autoSpaceDE w:val="0"/>
        <w:autoSpaceDN w:val="0"/>
        <w:adjustRightInd w:val="0"/>
        <w:ind w:firstLineChars="2200" w:firstLine="4620"/>
        <w:jc w:val="left"/>
        <w:rPr>
          <w:rFonts w:ascii="ＭＳ 明朝" w:cs="MS-Mincho"/>
          <w:kern w:val="0"/>
          <w:szCs w:val="21"/>
        </w:rPr>
      </w:pP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建設株式会社</w:t>
      </w:r>
    </w:p>
    <w:p w:rsidR="004818B8" w:rsidRPr="006253E3" w:rsidRDefault="004818B8" w:rsidP="004818B8">
      <w:pPr>
        <w:autoSpaceDE w:val="0"/>
        <w:autoSpaceDN w:val="0"/>
        <w:adjustRightInd w:val="0"/>
        <w:ind w:firstLineChars="2550" w:firstLine="5355"/>
        <w:jc w:val="left"/>
        <w:rPr>
          <w:rFonts w:ascii="ＭＳ 明朝" w:cs="MS-Mincho"/>
          <w:kern w:val="0"/>
          <w:szCs w:val="21"/>
        </w:rPr>
      </w:pPr>
      <w:r w:rsidRPr="006253E3">
        <w:rPr>
          <w:rFonts w:ascii="ＭＳ 明朝" w:hAnsi="ＭＳ 明朝" w:cs="MS-Mincho" w:hint="eastAsia"/>
          <w:kern w:val="0"/>
          <w:szCs w:val="21"/>
        </w:rPr>
        <w:t>代表取締役</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印</w:t>
      </w:r>
    </w:p>
    <w:p w:rsidR="004818B8" w:rsidRDefault="004818B8" w:rsidP="004818B8">
      <w:pPr>
        <w:autoSpaceDE w:val="0"/>
        <w:autoSpaceDN w:val="0"/>
        <w:adjustRightInd w:val="0"/>
        <w:jc w:val="left"/>
      </w:pPr>
    </w:p>
    <w:sectPr w:rsidR="004818B8" w:rsidSect="00F15605">
      <w:pgSz w:w="11905" w:h="16837" w:code="9"/>
      <w:pgMar w:top="1418" w:right="1134" w:bottom="1134" w:left="1134" w:header="142" w:footer="142" w:gutter="0"/>
      <w:cols w:space="720"/>
      <w:docGrid w:type="lines" w:linePitch="36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4C9" w:rsidRDefault="00FA34C9">
      <w:r>
        <w:separator/>
      </w:r>
    </w:p>
  </w:endnote>
  <w:endnote w:type="continuationSeparator" w:id="0">
    <w:p w:rsidR="00FA34C9" w:rsidRDefault="00FA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4C9" w:rsidRDefault="00FA34C9">
      <w:r>
        <w:separator/>
      </w:r>
    </w:p>
  </w:footnote>
  <w:footnote w:type="continuationSeparator" w:id="0">
    <w:p w:rsidR="00FA34C9" w:rsidRDefault="00FA3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F2E58"/>
    <w:multiLevelType w:val="hybridMultilevel"/>
    <w:tmpl w:val="BE80C14C"/>
    <w:lvl w:ilvl="0" w:tplc="73B07FE4">
      <w:start w:val="1"/>
      <w:numFmt w:val="decimalFullWidth"/>
      <w:lvlText w:val="（%1）"/>
      <w:lvlJc w:val="left"/>
      <w:pPr>
        <w:tabs>
          <w:tab w:val="num" w:pos="990"/>
        </w:tabs>
        <w:ind w:left="990" w:hanging="75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89"/>
    <w:rsid w:val="00007457"/>
    <w:rsid w:val="0001478E"/>
    <w:rsid w:val="000164D7"/>
    <w:rsid w:val="000172ED"/>
    <w:rsid w:val="00022819"/>
    <w:rsid w:val="000235E9"/>
    <w:rsid w:val="000319A1"/>
    <w:rsid w:val="00061116"/>
    <w:rsid w:val="00061968"/>
    <w:rsid w:val="00063E1C"/>
    <w:rsid w:val="00070B99"/>
    <w:rsid w:val="0007654B"/>
    <w:rsid w:val="0008123C"/>
    <w:rsid w:val="0008196A"/>
    <w:rsid w:val="0008210F"/>
    <w:rsid w:val="00082604"/>
    <w:rsid w:val="00083DD6"/>
    <w:rsid w:val="00085B52"/>
    <w:rsid w:val="00087E82"/>
    <w:rsid w:val="00091A15"/>
    <w:rsid w:val="00092A08"/>
    <w:rsid w:val="00093B0B"/>
    <w:rsid w:val="000A6FFB"/>
    <w:rsid w:val="000B47D4"/>
    <w:rsid w:val="000C2F39"/>
    <w:rsid w:val="000C721A"/>
    <w:rsid w:val="000D477E"/>
    <w:rsid w:val="000D5CD5"/>
    <w:rsid w:val="000E1551"/>
    <w:rsid w:val="000E17C3"/>
    <w:rsid w:val="000E4A53"/>
    <w:rsid w:val="000E750C"/>
    <w:rsid w:val="000F6D06"/>
    <w:rsid w:val="000F7A92"/>
    <w:rsid w:val="00100B68"/>
    <w:rsid w:val="00102627"/>
    <w:rsid w:val="00102ACA"/>
    <w:rsid w:val="001068B8"/>
    <w:rsid w:val="00117B8F"/>
    <w:rsid w:val="00125112"/>
    <w:rsid w:val="00125E15"/>
    <w:rsid w:val="001348D8"/>
    <w:rsid w:val="00143B53"/>
    <w:rsid w:val="00160B5F"/>
    <w:rsid w:val="00162B0D"/>
    <w:rsid w:val="00163C74"/>
    <w:rsid w:val="00171438"/>
    <w:rsid w:val="00171BB0"/>
    <w:rsid w:val="0017260C"/>
    <w:rsid w:val="001745D7"/>
    <w:rsid w:val="00180798"/>
    <w:rsid w:val="00180B1D"/>
    <w:rsid w:val="00186C70"/>
    <w:rsid w:val="00186E97"/>
    <w:rsid w:val="001A2D56"/>
    <w:rsid w:val="001A7C00"/>
    <w:rsid w:val="001B1A24"/>
    <w:rsid w:val="001B67E5"/>
    <w:rsid w:val="001C188D"/>
    <w:rsid w:val="001C3457"/>
    <w:rsid w:val="001C3557"/>
    <w:rsid w:val="001C752D"/>
    <w:rsid w:val="001D1AE7"/>
    <w:rsid w:val="001D4389"/>
    <w:rsid w:val="001D7E52"/>
    <w:rsid w:val="001E490A"/>
    <w:rsid w:val="001E4941"/>
    <w:rsid w:val="001E7B85"/>
    <w:rsid w:val="001F08DC"/>
    <w:rsid w:val="001F7EE2"/>
    <w:rsid w:val="002034E3"/>
    <w:rsid w:val="002076B1"/>
    <w:rsid w:val="002218D4"/>
    <w:rsid w:val="00232BBB"/>
    <w:rsid w:val="00233D01"/>
    <w:rsid w:val="00236C4E"/>
    <w:rsid w:val="00236CF7"/>
    <w:rsid w:val="00241795"/>
    <w:rsid w:val="002417C0"/>
    <w:rsid w:val="00243C71"/>
    <w:rsid w:val="002469DE"/>
    <w:rsid w:val="00251913"/>
    <w:rsid w:val="00254E91"/>
    <w:rsid w:val="002624CA"/>
    <w:rsid w:val="002644DD"/>
    <w:rsid w:val="002728E2"/>
    <w:rsid w:val="00274C95"/>
    <w:rsid w:val="002767D3"/>
    <w:rsid w:val="0028127B"/>
    <w:rsid w:val="00281F3B"/>
    <w:rsid w:val="002835C0"/>
    <w:rsid w:val="002836D5"/>
    <w:rsid w:val="00283E2D"/>
    <w:rsid w:val="0029369E"/>
    <w:rsid w:val="00293843"/>
    <w:rsid w:val="00293F6F"/>
    <w:rsid w:val="002971AE"/>
    <w:rsid w:val="002A2CAE"/>
    <w:rsid w:val="002A4966"/>
    <w:rsid w:val="002A67EC"/>
    <w:rsid w:val="002A7493"/>
    <w:rsid w:val="002A7C0D"/>
    <w:rsid w:val="002B3045"/>
    <w:rsid w:val="002B60A5"/>
    <w:rsid w:val="002B731C"/>
    <w:rsid w:val="002B7D26"/>
    <w:rsid w:val="002C3555"/>
    <w:rsid w:val="002C773F"/>
    <w:rsid w:val="002D02E8"/>
    <w:rsid w:val="002D447D"/>
    <w:rsid w:val="002D5217"/>
    <w:rsid w:val="002D7D65"/>
    <w:rsid w:val="002E42DB"/>
    <w:rsid w:val="003103D5"/>
    <w:rsid w:val="00314EFE"/>
    <w:rsid w:val="00317489"/>
    <w:rsid w:val="00320D00"/>
    <w:rsid w:val="00320EAC"/>
    <w:rsid w:val="00326163"/>
    <w:rsid w:val="00332752"/>
    <w:rsid w:val="00344901"/>
    <w:rsid w:val="00345832"/>
    <w:rsid w:val="003458E3"/>
    <w:rsid w:val="00355361"/>
    <w:rsid w:val="003579D0"/>
    <w:rsid w:val="0036340E"/>
    <w:rsid w:val="00370943"/>
    <w:rsid w:val="003739FB"/>
    <w:rsid w:val="00376C4C"/>
    <w:rsid w:val="00383DA4"/>
    <w:rsid w:val="003840E3"/>
    <w:rsid w:val="003848D1"/>
    <w:rsid w:val="00392FAB"/>
    <w:rsid w:val="00393185"/>
    <w:rsid w:val="00393396"/>
    <w:rsid w:val="003A132E"/>
    <w:rsid w:val="003A1549"/>
    <w:rsid w:val="003A1CD3"/>
    <w:rsid w:val="003A42C8"/>
    <w:rsid w:val="003C02D1"/>
    <w:rsid w:val="003D32CA"/>
    <w:rsid w:val="003E1EDB"/>
    <w:rsid w:val="003E1F00"/>
    <w:rsid w:val="003F478C"/>
    <w:rsid w:val="003F4DA2"/>
    <w:rsid w:val="00404204"/>
    <w:rsid w:val="00407177"/>
    <w:rsid w:val="0041105F"/>
    <w:rsid w:val="00423FDE"/>
    <w:rsid w:val="00424FB6"/>
    <w:rsid w:val="0042633B"/>
    <w:rsid w:val="00427771"/>
    <w:rsid w:val="004363EC"/>
    <w:rsid w:val="004621C4"/>
    <w:rsid w:val="004621EF"/>
    <w:rsid w:val="00467298"/>
    <w:rsid w:val="0047217D"/>
    <w:rsid w:val="004818B8"/>
    <w:rsid w:val="004953AB"/>
    <w:rsid w:val="004A1483"/>
    <w:rsid w:val="004A3640"/>
    <w:rsid w:val="004A50D5"/>
    <w:rsid w:val="004A647A"/>
    <w:rsid w:val="004C2828"/>
    <w:rsid w:val="004C2DA8"/>
    <w:rsid w:val="004C50D0"/>
    <w:rsid w:val="004C733F"/>
    <w:rsid w:val="004D22BE"/>
    <w:rsid w:val="004D45DE"/>
    <w:rsid w:val="004E29CF"/>
    <w:rsid w:val="004F19CD"/>
    <w:rsid w:val="004F6864"/>
    <w:rsid w:val="005019F0"/>
    <w:rsid w:val="005275D8"/>
    <w:rsid w:val="00531E03"/>
    <w:rsid w:val="005542EB"/>
    <w:rsid w:val="005629BD"/>
    <w:rsid w:val="00563713"/>
    <w:rsid w:val="005803E3"/>
    <w:rsid w:val="00582CBF"/>
    <w:rsid w:val="00583002"/>
    <w:rsid w:val="0059420C"/>
    <w:rsid w:val="00595D4F"/>
    <w:rsid w:val="00596058"/>
    <w:rsid w:val="0059634B"/>
    <w:rsid w:val="005A3D15"/>
    <w:rsid w:val="005A4145"/>
    <w:rsid w:val="005B3055"/>
    <w:rsid w:val="005B5714"/>
    <w:rsid w:val="005B77AC"/>
    <w:rsid w:val="005C1B94"/>
    <w:rsid w:val="005C31CE"/>
    <w:rsid w:val="005C3B94"/>
    <w:rsid w:val="005F2DDD"/>
    <w:rsid w:val="005F7D29"/>
    <w:rsid w:val="00613E28"/>
    <w:rsid w:val="0061556D"/>
    <w:rsid w:val="006227BE"/>
    <w:rsid w:val="006253E3"/>
    <w:rsid w:val="006256DF"/>
    <w:rsid w:val="006365A1"/>
    <w:rsid w:val="00637DDC"/>
    <w:rsid w:val="006416E8"/>
    <w:rsid w:val="00652839"/>
    <w:rsid w:val="006542CE"/>
    <w:rsid w:val="006549E3"/>
    <w:rsid w:val="006758F7"/>
    <w:rsid w:val="00675F6D"/>
    <w:rsid w:val="00676C99"/>
    <w:rsid w:val="0068392C"/>
    <w:rsid w:val="00686108"/>
    <w:rsid w:val="00686637"/>
    <w:rsid w:val="00690ED7"/>
    <w:rsid w:val="00694EF2"/>
    <w:rsid w:val="006956F0"/>
    <w:rsid w:val="006A27CF"/>
    <w:rsid w:val="006A3537"/>
    <w:rsid w:val="006A61CD"/>
    <w:rsid w:val="006B5A20"/>
    <w:rsid w:val="006B651C"/>
    <w:rsid w:val="006C02D7"/>
    <w:rsid w:val="006C66A6"/>
    <w:rsid w:val="006D38D4"/>
    <w:rsid w:val="006D4E9B"/>
    <w:rsid w:val="006F1C3E"/>
    <w:rsid w:val="006F1DB8"/>
    <w:rsid w:val="006F236A"/>
    <w:rsid w:val="006F7529"/>
    <w:rsid w:val="007036F1"/>
    <w:rsid w:val="007173FC"/>
    <w:rsid w:val="00721655"/>
    <w:rsid w:val="00726F84"/>
    <w:rsid w:val="007375BA"/>
    <w:rsid w:val="00744B00"/>
    <w:rsid w:val="00752EA4"/>
    <w:rsid w:val="00755ECC"/>
    <w:rsid w:val="007571A2"/>
    <w:rsid w:val="00761980"/>
    <w:rsid w:val="00773232"/>
    <w:rsid w:val="00780B93"/>
    <w:rsid w:val="00782183"/>
    <w:rsid w:val="007840BF"/>
    <w:rsid w:val="007927F5"/>
    <w:rsid w:val="00793D85"/>
    <w:rsid w:val="00795849"/>
    <w:rsid w:val="007A5D01"/>
    <w:rsid w:val="007B2199"/>
    <w:rsid w:val="007B56CB"/>
    <w:rsid w:val="007C1E81"/>
    <w:rsid w:val="007D2B77"/>
    <w:rsid w:val="007D3751"/>
    <w:rsid w:val="007E49D8"/>
    <w:rsid w:val="007F5945"/>
    <w:rsid w:val="00806376"/>
    <w:rsid w:val="008102B4"/>
    <w:rsid w:val="0081316D"/>
    <w:rsid w:val="00822F8E"/>
    <w:rsid w:val="008255FA"/>
    <w:rsid w:val="00827ACE"/>
    <w:rsid w:val="00837FDC"/>
    <w:rsid w:val="0084403D"/>
    <w:rsid w:val="00845A50"/>
    <w:rsid w:val="00850954"/>
    <w:rsid w:val="008511D5"/>
    <w:rsid w:val="00851361"/>
    <w:rsid w:val="008576E1"/>
    <w:rsid w:val="00862234"/>
    <w:rsid w:val="00864D43"/>
    <w:rsid w:val="00871D96"/>
    <w:rsid w:val="00880055"/>
    <w:rsid w:val="00880E65"/>
    <w:rsid w:val="008811FF"/>
    <w:rsid w:val="008826ED"/>
    <w:rsid w:val="0089196A"/>
    <w:rsid w:val="00895516"/>
    <w:rsid w:val="008A0989"/>
    <w:rsid w:val="008A26D4"/>
    <w:rsid w:val="008A64FC"/>
    <w:rsid w:val="008B0124"/>
    <w:rsid w:val="008B0B76"/>
    <w:rsid w:val="008B17F8"/>
    <w:rsid w:val="008B532A"/>
    <w:rsid w:val="008C0749"/>
    <w:rsid w:val="008C1E35"/>
    <w:rsid w:val="008D06D3"/>
    <w:rsid w:val="008D681B"/>
    <w:rsid w:val="008E7028"/>
    <w:rsid w:val="008F0299"/>
    <w:rsid w:val="008F2B28"/>
    <w:rsid w:val="008F4257"/>
    <w:rsid w:val="008F7412"/>
    <w:rsid w:val="009069AE"/>
    <w:rsid w:val="00906F9E"/>
    <w:rsid w:val="00914F54"/>
    <w:rsid w:val="00916FE5"/>
    <w:rsid w:val="009179CD"/>
    <w:rsid w:val="009305FF"/>
    <w:rsid w:val="00941DB7"/>
    <w:rsid w:val="0096338C"/>
    <w:rsid w:val="00965BBF"/>
    <w:rsid w:val="009721F8"/>
    <w:rsid w:val="00975CD0"/>
    <w:rsid w:val="009805E8"/>
    <w:rsid w:val="00981B3B"/>
    <w:rsid w:val="009852A8"/>
    <w:rsid w:val="00991399"/>
    <w:rsid w:val="00994CAC"/>
    <w:rsid w:val="00996D66"/>
    <w:rsid w:val="009A104D"/>
    <w:rsid w:val="009A5939"/>
    <w:rsid w:val="009B39D3"/>
    <w:rsid w:val="009B7951"/>
    <w:rsid w:val="009C5CBB"/>
    <w:rsid w:val="009D0A06"/>
    <w:rsid w:val="009D13FF"/>
    <w:rsid w:val="009D1BAC"/>
    <w:rsid w:val="009D23A9"/>
    <w:rsid w:val="009D782C"/>
    <w:rsid w:val="009E0055"/>
    <w:rsid w:val="009E3917"/>
    <w:rsid w:val="00A02433"/>
    <w:rsid w:val="00A04F25"/>
    <w:rsid w:val="00A13A8D"/>
    <w:rsid w:val="00A17687"/>
    <w:rsid w:val="00A205DE"/>
    <w:rsid w:val="00A33EAA"/>
    <w:rsid w:val="00A36C34"/>
    <w:rsid w:val="00A4443F"/>
    <w:rsid w:val="00A447FA"/>
    <w:rsid w:val="00A45037"/>
    <w:rsid w:val="00A515D3"/>
    <w:rsid w:val="00A51E8D"/>
    <w:rsid w:val="00A57DB9"/>
    <w:rsid w:val="00A6219C"/>
    <w:rsid w:val="00A63B9A"/>
    <w:rsid w:val="00A64379"/>
    <w:rsid w:val="00A654A0"/>
    <w:rsid w:val="00A77729"/>
    <w:rsid w:val="00A8435B"/>
    <w:rsid w:val="00A92228"/>
    <w:rsid w:val="00A94AD4"/>
    <w:rsid w:val="00A95040"/>
    <w:rsid w:val="00A978DD"/>
    <w:rsid w:val="00AA2C89"/>
    <w:rsid w:val="00AB07B7"/>
    <w:rsid w:val="00AC2BB6"/>
    <w:rsid w:val="00AC4F4D"/>
    <w:rsid w:val="00AD1151"/>
    <w:rsid w:val="00AE1E71"/>
    <w:rsid w:val="00AE24F6"/>
    <w:rsid w:val="00AE3C5A"/>
    <w:rsid w:val="00AE40E3"/>
    <w:rsid w:val="00AF01CB"/>
    <w:rsid w:val="00AF1DEB"/>
    <w:rsid w:val="00AF2076"/>
    <w:rsid w:val="00AF74D7"/>
    <w:rsid w:val="00B04E0F"/>
    <w:rsid w:val="00B219B4"/>
    <w:rsid w:val="00B25F6A"/>
    <w:rsid w:val="00B26096"/>
    <w:rsid w:val="00B346E5"/>
    <w:rsid w:val="00B404FA"/>
    <w:rsid w:val="00B41F57"/>
    <w:rsid w:val="00B44CD7"/>
    <w:rsid w:val="00B47308"/>
    <w:rsid w:val="00B61B6B"/>
    <w:rsid w:val="00B6338C"/>
    <w:rsid w:val="00B66A39"/>
    <w:rsid w:val="00B67F58"/>
    <w:rsid w:val="00B70BE5"/>
    <w:rsid w:val="00B74618"/>
    <w:rsid w:val="00B80C08"/>
    <w:rsid w:val="00B83003"/>
    <w:rsid w:val="00B836EF"/>
    <w:rsid w:val="00B86955"/>
    <w:rsid w:val="00B907BB"/>
    <w:rsid w:val="00B92957"/>
    <w:rsid w:val="00B952C2"/>
    <w:rsid w:val="00B95FF7"/>
    <w:rsid w:val="00BA5F1F"/>
    <w:rsid w:val="00BB1561"/>
    <w:rsid w:val="00BB21D1"/>
    <w:rsid w:val="00BB54E2"/>
    <w:rsid w:val="00BC0783"/>
    <w:rsid w:val="00BC47A0"/>
    <w:rsid w:val="00BC7C1E"/>
    <w:rsid w:val="00BD2871"/>
    <w:rsid w:val="00BD714B"/>
    <w:rsid w:val="00BE42AD"/>
    <w:rsid w:val="00BE6B29"/>
    <w:rsid w:val="00BF4FEF"/>
    <w:rsid w:val="00BF538D"/>
    <w:rsid w:val="00C02ACD"/>
    <w:rsid w:val="00C111F7"/>
    <w:rsid w:val="00C16EC3"/>
    <w:rsid w:val="00C206A7"/>
    <w:rsid w:val="00C21B41"/>
    <w:rsid w:val="00C3467F"/>
    <w:rsid w:val="00C36335"/>
    <w:rsid w:val="00C37BDB"/>
    <w:rsid w:val="00C40AD9"/>
    <w:rsid w:val="00C450F7"/>
    <w:rsid w:val="00C607AD"/>
    <w:rsid w:val="00C62C9A"/>
    <w:rsid w:val="00C66325"/>
    <w:rsid w:val="00C72076"/>
    <w:rsid w:val="00C734A6"/>
    <w:rsid w:val="00C82BB2"/>
    <w:rsid w:val="00C83EAC"/>
    <w:rsid w:val="00C948DA"/>
    <w:rsid w:val="00C950AB"/>
    <w:rsid w:val="00C966ED"/>
    <w:rsid w:val="00CA3A17"/>
    <w:rsid w:val="00CB2D2B"/>
    <w:rsid w:val="00CC2079"/>
    <w:rsid w:val="00CE6695"/>
    <w:rsid w:val="00CF32BD"/>
    <w:rsid w:val="00CF662D"/>
    <w:rsid w:val="00D01FA3"/>
    <w:rsid w:val="00D04D97"/>
    <w:rsid w:val="00D05BBF"/>
    <w:rsid w:val="00D06B5C"/>
    <w:rsid w:val="00D10007"/>
    <w:rsid w:val="00D21585"/>
    <w:rsid w:val="00D22D69"/>
    <w:rsid w:val="00D23018"/>
    <w:rsid w:val="00D24B5B"/>
    <w:rsid w:val="00D35948"/>
    <w:rsid w:val="00D36156"/>
    <w:rsid w:val="00D370D5"/>
    <w:rsid w:val="00D42918"/>
    <w:rsid w:val="00D5643A"/>
    <w:rsid w:val="00D60CC0"/>
    <w:rsid w:val="00D61691"/>
    <w:rsid w:val="00D6434F"/>
    <w:rsid w:val="00D7111B"/>
    <w:rsid w:val="00D75B1F"/>
    <w:rsid w:val="00D819E8"/>
    <w:rsid w:val="00D90FDE"/>
    <w:rsid w:val="00D95233"/>
    <w:rsid w:val="00DA295C"/>
    <w:rsid w:val="00DA56E9"/>
    <w:rsid w:val="00DB1C4B"/>
    <w:rsid w:val="00DB2F9D"/>
    <w:rsid w:val="00DB3716"/>
    <w:rsid w:val="00DB411A"/>
    <w:rsid w:val="00DC6884"/>
    <w:rsid w:val="00DD56D1"/>
    <w:rsid w:val="00DE1164"/>
    <w:rsid w:val="00DE1900"/>
    <w:rsid w:val="00DE507D"/>
    <w:rsid w:val="00DF0CC1"/>
    <w:rsid w:val="00DF1777"/>
    <w:rsid w:val="00DF2D94"/>
    <w:rsid w:val="00E14D6B"/>
    <w:rsid w:val="00E15CCA"/>
    <w:rsid w:val="00E3341F"/>
    <w:rsid w:val="00E37167"/>
    <w:rsid w:val="00E43F78"/>
    <w:rsid w:val="00E45077"/>
    <w:rsid w:val="00E50D1C"/>
    <w:rsid w:val="00E54142"/>
    <w:rsid w:val="00E6042F"/>
    <w:rsid w:val="00E634F8"/>
    <w:rsid w:val="00E67844"/>
    <w:rsid w:val="00E71364"/>
    <w:rsid w:val="00E90B90"/>
    <w:rsid w:val="00E9141F"/>
    <w:rsid w:val="00E95118"/>
    <w:rsid w:val="00E9628E"/>
    <w:rsid w:val="00EA47BD"/>
    <w:rsid w:val="00EA4ECC"/>
    <w:rsid w:val="00EA570A"/>
    <w:rsid w:val="00EA7587"/>
    <w:rsid w:val="00EB11B2"/>
    <w:rsid w:val="00EB20D2"/>
    <w:rsid w:val="00EC03E5"/>
    <w:rsid w:val="00EC5D76"/>
    <w:rsid w:val="00EC7C87"/>
    <w:rsid w:val="00ED0360"/>
    <w:rsid w:val="00ED2FC0"/>
    <w:rsid w:val="00ED3586"/>
    <w:rsid w:val="00EE1434"/>
    <w:rsid w:val="00EE2382"/>
    <w:rsid w:val="00EE4448"/>
    <w:rsid w:val="00EE6781"/>
    <w:rsid w:val="00EF1B73"/>
    <w:rsid w:val="00EF4AE3"/>
    <w:rsid w:val="00F051FE"/>
    <w:rsid w:val="00F06251"/>
    <w:rsid w:val="00F10893"/>
    <w:rsid w:val="00F112D5"/>
    <w:rsid w:val="00F15605"/>
    <w:rsid w:val="00F15E43"/>
    <w:rsid w:val="00F17E84"/>
    <w:rsid w:val="00F2013B"/>
    <w:rsid w:val="00F21F64"/>
    <w:rsid w:val="00F249F6"/>
    <w:rsid w:val="00F33674"/>
    <w:rsid w:val="00F340D7"/>
    <w:rsid w:val="00F36008"/>
    <w:rsid w:val="00F36AD6"/>
    <w:rsid w:val="00F52601"/>
    <w:rsid w:val="00F53A9D"/>
    <w:rsid w:val="00F55E99"/>
    <w:rsid w:val="00F60874"/>
    <w:rsid w:val="00F6242B"/>
    <w:rsid w:val="00F641D5"/>
    <w:rsid w:val="00F73E1E"/>
    <w:rsid w:val="00F76E06"/>
    <w:rsid w:val="00F77622"/>
    <w:rsid w:val="00F816AB"/>
    <w:rsid w:val="00F81A81"/>
    <w:rsid w:val="00F81C80"/>
    <w:rsid w:val="00F86B5A"/>
    <w:rsid w:val="00F86F87"/>
    <w:rsid w:val="00F918B4"/>
    <w:rsid w:val="00F92585"/>
    <w:rsid w:val="00F95FF5"/>
    <w:rsid w:val="00F96F8F"/>
    <w:rsid w:val="00FA34C9"/>
    <w:rsid w:val="00FB12AD"/>
    <w:rsid w:val="00FC0530"/>
    <w:rsid w:val="00FC16D3"/>
    <w:rsid w:val="00FC4FAC"/>
    <w:rsid w:val="00FC5864"/>
    <w:rsid w:val="00FE1770"/>
    <w:rsid w:val="00FE7E19"/>
    <w:rsid w:val="00FF006C"/>
    <w:rsid w:val="00FF2409"/>
    <w:rsid w:val="00FF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DCCB4D0-895C-4BB7-B55D-48578148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rsid w:val="00AA2C89"/>
    <w:rPr>
      <w:rFonts w:ascii="ＭＳ ゴシック" w:eastAsia="ＭＳ ゴシック" w:hAnsi="ＭＳ ゴシック" w:cs="ＭＳ ゴシック"/>
      <w:sz w:val="24"/>
      <w:szCs w:val="24"/>
    </w:rPr>
  </w:style>
  <w:style w:type="character" w:styleId="a3">
    <w:name w:val="Hyperlink"/>
    <w:basedOn w:val="a0"/>
    <w:uiPriority w:val="99"/>
    <w:rsid w:val="00AA2C89"/>
    <w:rPr>
      <w:rFonts w:cs="Times New Roman"/>
      <w:color w:val="0000FF"/>
      <w:u w:val="single"/>
    </w:rPr>
  </w:style>
  <w:style w:type="paragraph" w:styleId="Web">
    <w:name w:val="Normal (Web)"/>
    <w:basedOn w:val="a"/>
    <w:uiPriority w:val="99"/>
    <w:rsid w:val="00AA2C8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link w:val="a5"/>
    <w:uiPriority w:val="99"/>
    <w:semiHidden/>
    <w:rsid w:val="00613E28"/>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table" w:styleId="a6">
    <w:name w:val="Table Grid"/>
    <w:basedOn w:val="a1"/>
    <w:uiPriority w:val="99"/>
    <w:rsid w:val="004818B8"/>
    <w:pPr>
      <w:widowControl w:val="0"/>
      <w:autoSpaceDE w:val="0"/>
      <w:autoSpaceDN w:val="0"/>
      <w:spacing w:line="362" w:lineRule="atLeast"/>
      <w:jc w:val="both"/>
    </w:pPr>
    <w:rPr>
      <w:rFonts w:ascii="明朝体" w:eastAsia="明朝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439628">
      <w:marLeft w:val="0"/>
      <w:marRight w:val="0"/>
      <w:marTop w:val="0"/>
      <w:marBottom w:val="0"/>
      <w:divBdr>
        <w:top w:val="none" w:sz="0" w:space="0" w:color="auto"/>
        <w:left w:val="none" w:sz="0" w:space="0" w:color="auto"/>
        <w:bottom w:val="none" w:sz="0" w:space="0" w:color="auto"/>
        <w:right w:val="none" w:sz="0" w:space="0" w:color="auto"/>
      </w:divBdr>
      <w:divsChild>
        <w:div w:id="1524439575">
          <w:marLeft w:val="0"/>
          <w:marRight w:val="0"/>
          <w:marTop w:val="0"/>
          <w:marBottom w:val="0"/>
          <w:divBdr>
            <w:top w:val="none" w:sz="0" w:space="0" w:color="auto"/>
            <w:left w:val="none" w:sz="0" w:space="0" w:color="auto"/>
            <w:bottom w:val="none" w:sz="0" w:space="0" w:color="auto"/>
            <w:right w:val="none" w:sz="0" w:space="0" w:color="auto"/>
          </w:divBdr>
        </w:div>
        <w:div w:id="1524439576">
          <w:marLeft w:val="230"/>
          <w:marRight w:val="0"/>
          <w:marTop w:val="0"/>
          <w:marBottom w:val="0"/>
          <w:divBdr>
            <w:top w:val="none" w:sz="0" w:space="0" w:color="auto"/>
            <w:left w:val="none" w:sz="0" w:space="0" w:color="auto"/>
            <w:bottom w:val="none" w:sz="0" w:space="0" w:color="auto"/>
            <w:right w:val="none" w:sz="0" w:space="0" w:color="auto"/>
          </w:divBdr>
        </w:div>
        <w:div w:id="1524439577">
          <w:marLeft w:val="230"/>
          <w:marRight w:val="0"/>
          <w:marTop w:val="0"/>
          <w:marBottom w:val="0"/>
          <w:divBdr>
            <w:top w:val="none" w:sz="0" w:space="0" w:color="auto"/>
            <w:left w:val="none" w:sz="0" w:space="0" w:color="auto"/>
            <w:bottom w:val="none" w:sz="0" w:space="0" w:color="auto"/>
            <w:right w:val="none" w:sz="0" w:space="0" w:color="auto"/>
          </w:divBdr>
        </w:div>
        <w:div w:id="1524439578">
          <w:marLeft w:val="0"/>
          <w:marRight w:val="0"/>
          <w:marTop w:val="0"/>
          <w:marBottom w:val="0"/>
          <w:divBdr>
            <w:top w:val="none" w:sz="0" w:space="0" w:color="auto"/>
            <w:left w:val="none" w:sz="0" w:space="0" w:color="auto"/>
            <w:bottom w:val="none" w:sz="0" w:space="0" w:color="auto"/>
            <w:right w:val="none" w:sz="0" w:space="0" w:color="auto"/>
          </w:divBdr>
        </w:div>
        <w:div w:id="1524439579">
          <w:marLeft w:val="230"/>
          <w:marRight w:val="0"/>
          <w:marTop w:val="0"/>
          <w:marBottom w:val="0"/>
          <w:divBdr>
            <w:top w:val="none" w:sz="0" w:space="0" w:color="auto"/>
            <w:left w:val="none" w:sz="0" w:space="0" w:color="auto"/>
            <w:bottom w:val="none" w:sz="0" w:space="0" w:color="auto"/>
            <w:right w:val="none" w:sz="0" w:space="0" w:color="auto"/>
          </w:divBdr>
        </w:div>
        <w:div w:id="1524439580">
          <w:marLeft w:val="230"/>
          <w:marRight w:val="0"/>
          <w:marTop w:val="0"/>
          <w:marBottom w:val="0"/>
          <w:divBdr>
            <w:top w:val="none" w:sz="0" w:space="0" w:color="auto"/>
            <w:left w:val="none" w:sz="0" w:space="0" w:color="auto"/>
            <w:bottom w:val="none" w:sz="0" w:space="0" w:color="auto"/>
            <w:right w:val="none" w:sz="0" w:space="0" w:color="auto"/>
          </w:divBdr>
        </w:div>
        <w:div w:id="1524439581">
          <w:marLeft w:val="230"/>
          <w:marRight w:val="0"/>
          <w:marTop w:val="0"/>
          <w:marBottom w:val="0"/>
          <w:divBdr>
            <w:top w:val="none" w:sz="0" w:space="0" w:color="auto"/>
            <w:left w:val="none" w:sz="0" w:space="0" w:color="auto"/>
            <w:bottom w:val="none" w:sz="0" w:space="0" w:color="auto"/>
            <w:right w:val="none" w:sz="0" w:space="0" w:color="auto"/>
          </w:divBdr>
        </w:div>
        <w:div w:id="1524439582">
          <w:marLeft w:val="0"/>
          <w:marRight w:val="0"/>
          <w:marTop w:val="0"/>
          <w:marBottom w:val="0"/>
          <w:divBdr>
            <w:top w:val="none" w:sz="0" w:space="0" w:color="auto"/>
            <w:left w:val="none" w:sz="0" w:space="0" w:color="auto"/>
            <w:bottom w:val="none" w:sz="0" w:space="0" w:color="auto"/>
            <w:right w:val="none" w:sz="0" w:space="0" w:color="auto"/>
          </w:divBdr>
        </w:div>
        <w:div w:id="1524439583">
          <w:marLeft w:val="230"/>
          <w:marRight w:val="0"/>
          <w:marTop w:val="0"/>
          <w:marBottom w:val="0"/>
          <w:divBdr>
            <w:top w:val="none" w:sz="0" w:space="0" w:color="auto"/>
            <w:left w:val="none" w:sz="0" w:space="0" w:color="auto"/>
            <w:bottom w:val="none" w:sz="0" w:space="0" w:color="auto"/>
            <w:right w:val="none" w:sz="0" w:space="0" w:color="auto"/>
          </w:divBdr>
        </w:div>
        <w:div w:id="1524439584">
          <w:marLeft w:val="460"/>
          <w:marRight w:val="0"/>
          <w:marTop w:val="0"/>
          <w:marBottom w:val="0"/>
          <w:divBdr>
            <w:top w:val="none" w:sz="0" w:space="0" w:color="auto"/>
            <w:left w:val="none" w:sz="0" w:space="0" w:color="auto"/>
            <w:bottom w:val="none" w:sz="0" w:space="0" w:color="auto"/>
            <w:right w:val="none" w:sz="0" w:space="0" w:color="auto"/>
          </w:divBdr>
        </w:div>
        <w:div w:id="1524439585">
          <w:marLeft w:val="920"/>
          <w:marRight w:val="0"/>
          <w:marTop w:val="0"/>
          <w:marBottom w:val="0"/>
          <w:divBdr>
            <w:top w:val="none" w:sz="0" w:space="0" w:color="auto"/>
            <w:left w:val="none" w:sz="0" w:space="0" w:color="auto"/>
            <w:bottom w:val="none" w:sz="0" w:space="0" w:color="auto"/>
            <w:right w:val="none" w:sz="0" w:space="0" w:color="auto"/>
          </w:divBdr>
        </w:div>
        <w:div w:id="1524439586">
          <w:marLeft w:val="230"/>
          <w:marRight w:val="0"/>
          <w:marTop w:val="0"/>
          <w:marBottom w:val="0"/>
          <w:divBdr>
            <w:top w:val="none" w:sz="0" w:space="0" w:color="auto"/>
            <w:left w:val="none" w:sz="0" w:space="0" w:color="auto"/>
            <w:bottom w:val="none" w:sz="0" w:space="0" w:color="auto"/>
            <w:right w:val="none" w:sz="0" w:space="0" w:color="auto"/>
          </w:divBdr>
        </w:div>
        <w:div w:id="1524439587">
          <w:marLeft w:val="0"/>
          <w:marRight w:val="0"/>
          <w:marTop w:val="0"/>
          <w:marBottom w:val="0"/>
          <w:divBdr>
            <w:top w:val="none" w:sz="0" w:space="0" w:color="auto"/>
            <w:left w:val="none" w:sz="0" w:space="0" w:color="auto"/>
            <w:bottom w:val="none" w:sz="0" w:space="0" w:color="auto"/>
            <w:right w:val="none" w:sz="0" w:space="0" w:color="auto"/>
          </w:divBdr>
        </w:div>
        <w:div w:id="1524439588">
          <w:marLeft w:val="0"/>
          <w:marRight w:val="0"/>
          <w:marTop w:val="0"/>
          <w:marBottom w:val="0"/>
          <w:divBdr>
            <w:top w:val="none" w:sz="0" w:space="0" w:color="auto"/>
            <w:left w:val="none" w:sz="0" w:space="0" w:color="auto"/>
            <w:bottom w:val="none" w:sz="0" w:space="0" w:color="auto"/>
            <w:right w:val="none" w:sz="0" w:space="0" w:color="auto"/>
          </w:divBdr>
        </w:div>
        <w:div w:id="1524439589">
          <w:marLeft w:val="230"/>
          <w:marRight w:val="0"/>
          <w:marTop w:val="0"/>
          <w:marBottom w:val="0"/>
          <w:divBdr>
            <w:top w:val="none" w:sz="0" w:space="0" w:color="auto"/>
            <w:left w:val="none" w:sz="0" w:space="0" w:color="auto"/>
            <w:bottom w:val="none" w:sz="0" w:space="0" w:color="auto"/>
            <w:right w:val="none" w:sz="0" w:space="0" w:color="auto"/>
          </w:divBdr>
        </w:div>
        <w:div w:id="1524439590">
          <w:marLeft w:val="230"/>
          <w:marRight w:val="0"/>
          <w:marTop w:val="0"/>
          <w:marBottom w:val="0"/>
          <w:divBdr>
            <w:top w:val="none" w:sz="0" w:space="0" w:color="auto"/>
            <w:left w:val="none" w:sz="0" w:space="0" w:color="auto"/>
            <w:bottom w:val="none" w:sz="0" w:space="0" w:color="auto"/>
            <w:right w:val="none" w:sz="0" w:space="0" w:color="auto"/>
          </w:divBdr>
        </w:div>
        <w:div w:id="1524439591">
          <w:marLeft w:val="0"/>
          <w:marRight w:val="0"/>
          <w:marTop w:val="0"/>
          <w:marBottom w:val="0"/>
          <w:divBdr>
            <w:top w:val="none" w:sz="0" w:space="0" w:color="auto"/>
            <w:left w:val="none" w:sz="0" w:space="0" w:color="auto"/>
            <w:bottom w:val="none" w:sz="0" w:space="0" w:color="auto"/>
            <w:right w:val="none" w:sz="0" w:space="0" w:color="auto"/>
          </w:divBdr>
        </w:div>
        <w:div w:id="1524439592">
          <w:marLeft w:val="460"/>
          <w:marRight w:val="0"/>
          <w:marTop w:val="0"/>
          <w:marBottom w:val="0"/>
          <w:divBdr>
            <w:top w:val="none" w:sz="0" w:space="0" w:color="auto"/>
            <w:left w:val="none" w:sz="0" w:space="0" w:color="auto"/>
            <w:bottom w:val="none" w:sz="0" w:space="0" w:color="auto"/>
            <w:right w:val="none" w:sz="0" w:space="0" w:color="auto"/>
          </w:divBdr>
        </w:div>
        <w:div w:id="1524439593">
          <w:marLeft w:val="230"/>
          <w:marRight w:val="0"/>
          <w:marTop w:val="0"/>
          <w:marBottom w:val="0"/>
          <w:divBdr>
            <w:top w:val="none" w:sz="0" w:space="0" w:color="auto"/>
            <w:left w:val="none" w:sz="0" w:space="0" w:color="auto"/>
            <w:bottom w:val="none" w:sz="0" w:space="0" w:color="auto"/>
            <w:right w:val="none" w:sz="0" w:space="0" w:color="auto"/>
          </w:divBdr>
        </w:div>
        <w:div w:id="1524439594">
          <w:marLeft w:val="230"/>
          <w:marRight w:val="0"/>
          <w:marTop w:val="0"/>
          <w:marBottom w:val="0"/>
          <w:divBdr>
            <w:top w:val="none" w:sz="0" w:space="0" w:color="auto"/>
            <w:left w:val="none" w:sz="0" w:space="0" w:color="auto"/>
            <w:bottom w:val="none" w:sz="0" w:space="0" w:color="auto"/>
            <w:right w:val="none" w:sz="0" w:space="0" w:color="auto"/>
          </w:divBdr>
        </w:div>
        <w:div w:id="1524439595">
          <w:marLeft w:val="460"/>
          <w:marRight w:val="0"/>
          <w:marTop w:val="0"/>
          <w:marBottom w:val="0"/>
          <w:divBdr>
            <w:top w:val="none" w:sz="0" w:space="0" w:color="auto"/>
            <w:left w:val="none" w:sz="0" w:space="0" w:color="auto"/>
            <w:bottom w:val="none" w:sz="0" w:space="0" w:color="auto"/>
            <w:right w:val="none" w:sz="0" w:space="0" w:color="auto"/>
          </w:divBdr>
        </w:div>
        <w:div w:id="1524439596">
          <w:marLeft w:val="230"/>
          <w:marRight w:val="0"/>
          <w:marTop w:val="0"/>
          <w:marBottom w:val="0"/>
          <w:divBdr>
            <w:top w:val="none" w:sz="0" w:space="0" w:color="auto"/>
            <w:left w:val="none" w:sz="0" w:space="0" w:color="auto"/>
            <w:bottom w:val="none" w:sz="0" w:space="0" w:color="auto"/>
            <w:right w:val="none" w:sz="0" w:space="0" w:color="auto"/>
          </w:divBdr>
        </w:div>
        <w:div w:id="1524439597">
          <w:marLeft w:val="0"/>
          <w:marRight w:val="0"/>
          <w:marTop w:val="0"/>
          <w:marBottom w:val="0"/>
          <w:divBdr>
            <w:top w:val="none" w:sz="0" w:space="0" w:color="auto"/>
            <w:left w:val="none" w:sz="0" w:space="0" w:color="auto"/>
            <w:bottom w:val="none" w:sz="0" w:space="0" w:color="auto"/>
            <w:right w:val="none" w:sz="0" w:space="0" w:color="auto"/>
          </w:divBdr>
        </w:div>
        <w:div w:id="1524439598">
          <w:marLeft w:val="0"/>
          <w:marRight w:val="0"/>
          <w:marTop w:val="0"/>
          <w:marBottom w:val="0"/>
          <w:divBdr>
            <w:top w:val="none" w:sz="0" w:space="0" w:color="auto"/>
            <w:left w:val="none" w:sz="0" w:space="0" w:color="auto"/>
            <w:bottom w:val="none" w:sz="0" w:space="0" w:color="auto"/>
            <w:right w:val="none" w:sz="0" w:space="0" w:color="auto"/>
          </w:divBdr>
        </w:div>
        <w:div w:id="1524439599">
          <w:marLeft w:val="230"/>
          <w:marRight w:val="0"/>
          <w:marTop w:val="0"/>
          <w:marBottom w:val="0"/>
          <w:divBdr>
            <w:top w:val="none" w:sz="0" w:space="0" w:color="auto"/>
            <w:left w:val="none" w:sz="0" w:space="0" w:color="auto"/>
            <w:bottom w:val="none" w:sz="0" w:space="0" w:color="auto"/>
            <w:right w:val="none" w:sz="0" w:space="0" w:color="auto"/>
          </w:divBdr>
        </w:div>
        <w:div w:id="1524439600">
          <w:marLeft w:val="460"/>
          <w:marRight w:val="0"/>
          <w:marTop w:val="0"/>
          <w:marBottom w:val="0"/>
          <w:divBdr>
            <w:top w:val="none" w:sz="0" w:space="0" w:color="auto"/>
            <w:left w:val="none" w:sz="0" w:space="0" w:color="auto"/>
            <w:bottom w:val="none" w:sz="0" w:space="0" w:color="auto"/>
            <w:right w:val="none" w:sz="0" w:space="0" w:color="auto"/>
          </w:divBdr>
        </w:div>
        <w:div w:id="1524439601">
          <w:marLeft w:val="230"/>
          <w:marRight w:val="0"/>
          <w:marTop w:val="0"/>
          <w:marBottom w:val="0"/>
          <w:divBdr>
            <w:top w:val="none" w:sz="0" w:space="0" w:color="auto"/>
            <w:left w:val="none" w:sz="0" w:space="0" w:color="auto"/>
            <w:bottom w:val="none" w:sz="0" w:space="0" w:color="auto"/>
            <w:right w:val="none" w:sz="0" w:space="0" w:color="auto"/>
          </w:divBdr>
        </w:div>
        <w:div w:id="1524439602">
          <w:marLeft w:val="230"/>
          <w:marRight w:val="0"/>
          <w:marTop w:val="0"/>
          <w:marBottom w:val="0"/>
          <w:divBdr>
            <w:top w:val="none" w:sz="0" w:space="0" w:color="auto"/>
            <w:left w:val="none" w:sz="0" w:space="0" w:color="auto"/>
            <w:bottom w:val="none" w:sz="0" w:space="0" w:color="auto"/>
            <w:right w:val="none" w:sz="0" w:space="0" w:color="auto"/>
          </w:divBdr>
        </w:div>
        <w:div w:id="1524439603">
          <w:marLeft w:val="230"/>
          <w:marRight w:val="0"/>
          <w:marTop w:val="0"/>
          <w:marBottom w:val="0"/>
          <w:divBdr>
            <w:top w:val="none" w:sz="0" w:space="0" w:color="auto"/>
            <w:left w:val="none" w:sz="0" w:space="0" w:color="auto"/>
            <w:bottom w:val="none" w:sz="0" w:space="0" w:color="auto"/>
            <w:right w:val="none" w:sz="0" w:space="0" w:color="auto"/>
          </w:divBdr>
        </w:div>
        <w:div w:id="1524439604">
          <w:marLeft w:val="0"/>
          <w:marRight w:val="0"/>
          <w:marTop w:val="0"/>
          <w:marBottom w:val="0"/>
          <w:divBdr>
            <w:top w:val="none" w:sz="0" w:space="0" w:color="auto"/>
            <w:left w:val="none" w:sz="0" w:space="0" w:color="auto"/>
            <w:bottom w:val="none" w:sz="0" w:space="0" w:color="auto"/>
            <w:right w:val="none" w:sz="0" w:space="0" w:color="auto"/>
          </w:divBdr>
        </w:div>
        <w:div w:id="1524439605">
          <w:marLeft w:val="460"/>
          <w:marRight w:val="0"/>
          <w:marTop w:val="0"/>
          <w:marBottom w:val="0"/>
          <w:divBdr>
            <w:top w:val="none" w:sz="0" w:space="0" w:color="auto"/>
            <w:left w:val="none" w:sz="0" w:space="0" w:color="auto"/>
            <w:bottom w:val="none" w:sz="0" w:space="0" w:color="auto"/>
            <w:right w:val="none" w:sz="0" w:space="0" w:color="auto"/>
          </w:divBdr>
        </w:div>
        <w:div w:id="1524439606">
          <w:marLeft w:val="0"/>
          <w:marRight w:val="0"/>
          <w:marTop w:val="0"/>
          <w:marBottom w:val="0"/>
          <w:divBdr>
            <w:top w:val="none" w:sz="0" w:space="0" w:color="auto"/>
            <w:left w:val="none" w:sz="0" w:space="0" w:color="auto"/>
            <w:bottom w:val="none" w:sz="0" w:space="0" w:color="auto"/>
            <w:right w:val="none" w:sz="0" w:space="0" w:color="auto"/>
          </w:divBdr>
        </w:div>
        <w:div w:id="1524439607">
          <w:marLeft w:val="230"/>
          <w:marRight w:val="0"/>
          <w:marTop w:val="0"/>
          <w:marBottom w:val="0"/>
          <w:divBdr>
            <w:top w:val="none" w:sz="0" w:space="0" w:color="auto"/>
            <w:left w:val="none" w:sz="0" w:space="0" w:color="auto"/>
            <w:bottom w:val="none" w:sz="0" w:space="0" w:color="auto"/>
            <w:right w:val="none" w:sz="0" w:space="0" w:color="auto"/>
          </w:divBdr>
        </w:div>
        <w:div w:id="1524439608">
          <w:marLeft w:val="0"/>
          <w:marRight w:val="0"/>
          <w:marTop w:val="0"/>
          <w:marBottom w:val="0"/>
          <w:divBdr>
            <w:top w:val="none" w:sz="0" w:space="0" w:color="auto"/>
            <w:left w:val="none" w:sz="0" w:space="0" w:color="auto"/>
            <w:bottom w:val="none" w:sz="0" w:space="0" w:color="auto"/>
            <w:right w:val="none" w:sz="0" w:space="0" w:color="auto"/>
          </w:divBdr>
        </w:div>
        <w:div w:id="1524439609">
          <w:marLeft w:val="230"/>
          <w:marRight w:val="0"/>
          <w:marTop w:val="0"/>
          <w:marBottom w:val="0"/>
          <w:divBdr>
            <w:top w:val="none" w:sz="0" w:space="0" w:color="auto"/>
            <w:left w:val="none" w:sz="0" w:space="0" w:color="auto"/>
            <w:bottom w:val="none" w:sz="0" w:space="0" w:color="auto"/>
            <w:right w:val="none" w:sz="0" w:space="0" w:color="auto"/>
          </w:divBdr>
        </w:div>
        <w:div w:id="1524439610">
          <w:marLeft w:val="690"/>
          <w:marRight w:val="0"/>
          <w:marTop w:val="0"/>
          <w:marBottom w:val="0"/>
          <w:divBdr>
            <w:top w:val="none" w:sz="0" w:space="0" w:color="auto"/>
            <w:left w:val="none" w:sz="0" w:space="0" w:color="auto"/>
            <w:bottom w:val="none" w:sz="0" w:space="0" w:color="auto"/>
            <w:right w:val="none" w:sz="0" w:space="0" w:color="auto"/>
          </w:divBdr>
        </w:div>
        <w:div w:id="1524439611">
          <w:marLeft w:val="0"/>
          <w:marRight w:val="0"/>
          <w:marTop w:val="0"/>
          <w:marBottom w:val="0"/>
          <w:divBdr>
            <w:top w:val="none" w:sz="0" w:space="0" w:color="auto"/>
            <w:left w:val="none" w:sz="0" w:space="0" w:color="auto"/>
            <w:bottom w:val="none" w:sz="0" w:space="0" w:color="auto"/>
            <w:right w:val="none" w:sz="0" w:space="0" w:color="auto"/>
          </w:divBdr>
        </w:div>
        <w:div w:id="1524439612">
          <w:marLeft w:val="230"/>
          <w:marRight w:val="0"/>
          <w:marTop w:val="0"/>
          <w:marBottom w:val="0"/>
          <w:divBdr>
            <w:top w:val="none" w:sz="0" w:space="0" w:color="auto"/>
            <w:left w:val="none" w:sz="0" w:space="0" w:color="auto"/>
            <w:bottom w:val="none" w:sz="0" w:space="0" w:color="auto"/>
            <w:right w:val="none" w:sz="0" w:space="0" w:color="auto"/>
          </w:divBdr>
        </w:div>
        <w:div w:id="1524439613">
          <w:marLeft w:val="230"/>
          <w:marRight w:val="0"/>
          <w:marTop w:val="0"/>
          <w:marBottom w:val="0"/>
          <w:divBdr>
            <w:top w:val="none" w:sz="0" w:space="0" w:color="auto"/>
            <w:left w:val="none" w:sz="0" w:space="0" w:color="auto"/>
            <w:bottom w:val="none" w:sz="0" w:space="0" w:color="auto"/>
            <w:right w:val="none" w:sz="0" w:space="0" w:color="auto"/>
          </w:divBdr>
        </w:div>
        <w:div w:id="1524439614">
          <w:marLeft w:val="230"/>
          <w:marRight w:val="0"/>
          <w:marTop w:val="0"/>
          <w:marBottom w:val="0"/>
          <w:divBdr>
            <w:top w:val="none" w:sz="0" w:space="0" w:color="auto"/>
            <w:left w:val="none" w:sz="0" w:space="0" w:color="auto"/>
            <w:bottom w:val="none" w:sz="0" w:space="0" w:color="auto"/>
            <w:right w:val="none" w:sz="0" w:space="0" w:color="auto"/>
          </w:divBdr>
        </w:div>
        <w:div w:id="1524439615">
          <w:marLeft w:val="230"/>
          <w:marRight w:val="0"/>
          <w:marTop w:val="0"/>
          <w:marBottom w:val="0"/>
          <w:divBdr>
            <w:top w:val="none" w:sz="0" w:space="0" w:color="auto"/>
            <w:left w:val="none" w:sz="0" w:space="0" w:color="auto"/>
            <w:bottom w:val="none" w:sz="0" w:space="0" w:color="auto"/>
            <w:right w:val="none" w:sz="0" w:space="0" w:color="auto"/>
          </w:divBdr>
        </w:div>
        <w:div w:id="1524439616">
          <w:marLeft w:val="230"/>
          <w:marRight w:val="0"/>
          <w:marTop w:val="0"/>
          <w:marBottom w:val="0"/>
          <w:divBdr>
            <w:top w:val="none" w:sz="0" w:space="0" w:color="auto"/>
            <w:left w:val="none" w:sz="0" w:space="0" w:color="auto"/>
            <w:bottom w:val="none" w:sz="0" w:space="0" w:color="auto"/>
            <w:right w:val="none" w:sz="0" w:space="0" w:color="auto"/>
          </w:divBdr>
        </w:div>
        <w:div w:id="1524439617">
          <w:marLeft w:val="460"/>
          <w:marRight w:val="0"/>
          <w:marTop w:val="0"/>
          <w:marBottom w:val="0"/>
          <w:divBdr>
            <w:top w:val="none" w:sz="0" w:space="0" w:color="auto"/>
            <w:left w:val="none" w:sz="0" w:space="0" w:color="auto"/>
            <w:bottom w:val="none" w:sz="0" w:space="0" w:color="auto"/>
            <w:right w:val="none" w:sz="0" w:space="0" w:color="auto"/>
          </w:divBdr>
        </w:div>
        <w:div w:id="1524439618">
          <w:marLeft w:val="0"/>
          <w:marRight w:val="0"/>
          <w:marTop w:val="0"/>
          <w:marBottom w:val="0"/>
          <w:divBdr>
            <w:top w:val="none" w:sz="0" w:space="0" w:color="auto"/>
            <w:left w:val="none" w:sz="0" w:space="0" w:color="auto"/>
            <w:bottom w:val="none" w:sz="0" w:space="0" w:color="auto"/>
            <w:right w:val="none" w:sz="0" w:space="0" w:color="auto"/>
          </w:divBdr>
        </w:div>
        <w:div w:id="1524439619">
          <w:marLeft w:val="230"/>
          <w:marRight w:val="0"/>
          <w:marTop w:val="0"/>
          <w:marBottom w:val="0"/>
          <w:divBdr>
            <w:top w:val="none" w:sz="0" w:space="0" w:color="auto"/>
            <w:left w:val="none" w:sz="0" w:space="0" w:color="auto"/>
            <w:bottom w:val="none" w:sz="0" w:space="0" w:color="auto"/>
            <w:right w:val="none" w:sz="0" w:space="0" w:color="auto"/>
          </w:divBdr>
        </w:div>
        <w:div w:id="1524439620">
          <w:marLeft w:val="0"/>
          <w:marRight w:val="0"/>
          <w:marTop w:val="0"/>
          <w:marBottom w:val="0"/>
          <w:divBdr>
            <w:top w:val="none" w:sz="0" w:space="0" w:color="auto"/>
            <w:left w:val="none" w:sz="0" w:space="0" w:color="auto"/>
            <w:bottom w:val="none" w:sz="0" w:space="0" w:color="auto"/>
            <w:right w:val="none" w:sz="0" w:space="0" w:color="auto"/>
          </w:divBdr>
        </w:div>
        <w:div w:id="1524439621">
          <w:marLeft w:val="460"/>
          <w:marRight w:val="0"/>
          <w:marTop w:val="0"/>
          <w:marBottom w:val="0"/>
          <w:divBdr>
            <w:top w:val="none" w:sz="0" w:space="0" w:color="auto"/>
            <w:left w:val="none" w:sz="0" w:space="0" w:color="auto"/>
            <w:bottom w:val="none" w:sz="0" w:space="0" w:color="auto"/>
            <w:right w:val="none" w:sz="0" w:space="0" w:color="auto"/>
          </w:divBdr>
        </w:div>
        <w:div w:id="1524439622">
          <w:marLeft w:val="230"/>
          <w:marRight w:val="0"/>
          <w:marTop w:val="0"/>
          <w:marBottom w:val="0"/>
          <w:divBdr>
            <w:top w:val="none" w:sz="0" w:space="0" w:color="auto"/>
            <w:left w:val="none" w:sz="0" w:space="0" w:color="auto"/>
            <w:bottom w:val="none" w:sz="0" w:space="0" w:color="auto"/>
            <w:right w:val="none" w:sz="0" w:space="0" w:color="auto"/>
          </w:divBdr>
        </w:div>
        <w:div w:id="1524439623">
          <w:marLeft w:val="460"/>
          <w:marRight w:val="0"/>
          <w:marTop w:val="0"/>
          <w:marBottom w:val="0"/>
          <w:divBdr>
            <w:top w:val="none" w:sz="0" w:space="0" w:color="auto"/>
            <w:left w:val="none" w:sz="0" w:space="0" w:color="auto"/>
            <w:bottom w:val="none" w:sz="0" w:space="0" w:color="auto"/>
            <w:right w:val="none" w:sz="0" w:space="0" w:color="auto"/>
          </w:divBdr>
        </w:div>
        <w:div w:id="1524439624">
          <w:marLeft w:val="460"/>
          <w:marRight w:val="0"/>
          <w:marTop w:val="0"/>
          <w:marBottom w:val="0"/>
          <w:divBdr>
            <w:top w:val="none" w:sz="0" w:space="0" w:color="auto"/>
            <w:left w:val="none" w:sz="0" w:space="0" w:color="auto"/>
            <w:bottom w:val="none" w:sz="0" w:space="0" w:color="auto"/>
            <w:right w:val="none" w:sz="0" w:space="0" w:color="auto"/>
          </w:divBdr>
        </w:div>
        <w:div w:id="1524439625">
          <w:marLeft w:val="230"/>
          <w:marRight w:val="0"/>
          <w:marTop w:val="0"/>
          <w:marBottom w:val="0"/>
          <w:divBdr>
            <w:top w:val="none" w:sz="0" w:space="0" w:color="auto"/>
            <w:left w:val="none" w:sz="0" w:space="0" w:color="auto"/>
            <w:bottom w:val="none" w:sz="0" w:space="0" w:color="auto"/>
            <w:right w:val="none" w:sz="0" w:space="0" w:color="auto"/>
          </w:divBdr>
        </w:div>
        <w:div w:id="1524439626">
          <w:marLeft w:val="230"/>
          <w:marRight w:val="0"/>
          <w:marTop w:val="0"/>
          <w:marBottom w:val="0"/>
          <w:divBdr>
            <w:top w:val="none" w:sz="0" w:space="0" w:color="auto"/>
            <w:left w:val="none" w:sz="0" w:space="0" w:color="auto"/>
            <w:bottom w:val="none" w:sz="0" w:space="0" w:color="auto"/>
            <w:right w:val="none" w:sz="0" w:space="0" w:color="auto"/>
          </w:divBdr>
        </w:div>
        <w:div w:id="1524439627">
          <w:marLeft w:val="230"/>
          <w:marRight w:val="0"/>
          <w:marTop w:val="0"/>
          <w:marBottom w:val="0"/>
          <w:divBdr>
            <w:top w:val="none" w:sz="0" w:space="0" w:color="auto"/>
            <w:left w:val="none" w:sz="0" w:space="0" w:color="auto"/>
            <w:bottom w:val="none" w:sz="0" w:space="0" w:color="auto"/>
            <w:right w:val="none" w:sz="0" w:space="0" w:color="auto"/>
          </w:divBdr>
        </w:div>
        <w:div w:id="1524439629">
          <w:marLeft w:val="230"/>
          <w:marRight w:val="0"/>
          <w:marTop w:val="0"/>
          <w:marBottom w:val="0"/>
          <w:divBdr>
            <w:top w:val="none" w:sz="0" w:space="0" w:color="auto"/>
            <w:left w:val="none" w:sz="0" w:space="0" w:color="auto"/>
            <w:bottom w:val="none" w:sz="0" w:space="0" w:color="auto"/>
            <w:right w:val="none" w:sz="0" w:space="0" w:color="auto"/>
          </w:divBdr>
        </w:div>
        <w:div w:id="1524439630">
          <w:marLeft w:val="460"/>
          <w:marRight w:val="0"/>
          <w:marTop w:val="0"/>
          <w:marBottom w:val="0"/>
          <w:divBdr>
            <w:top w:val="none" w:sz="0" w:space="0" w:color="auto"/>
            <w:left w:val="none" w:sz="0" w:space="0" w:color="auto"/>
            <w:bottom w:val="none" w:sz="0" w:space="0" w:color="auto"/>
            <w:right w:val="none" w:sz="0" w:space="0" w:color="auto"/>
          </w:divBdr>
        </w:div>
        <w:div w:id="1524439631">
          <w:marLeft w:val="0"/>
          <w:marRight w:val="0"/>
          <w:marTop w:val="0"/>
          <w:marBottom w:val="0"/>
          <w:divBdr>
            <w:top w:val="none" w:sz="0" w:space="0" w:color="auto"/>
            <w:left w:val="none" w:sz="0" w:space="0" w:color="auto"/>
            <w:bottom w:val="none" w:sz="0" w:space="0" w:color="auto"/>
            <w:right w:val="none" w:sz="0" w:space="0" w:color="auto"/>
          </w:divBdr>
        </w:div>
        <w:div w:id="1524439632">
          <w:marLeft w:val="230"/>
          <w:marRight w:val="0"/>
          <w:marTop w:val="0"/>
          <w:marBottom w:val="0"/>
          <w:divBdr>
            <w:top w:val="none" w:sz="0" w:space="0" w:color="auto"/>
            <w:left w:val="none" w:sz="0" w:space="0" w:color="auto"/>
            <w:bottom w:val="none" w:sz="0" w:space="0" w:color="auto"/>
            <w:right w:val="none" w:sz="0" w:space="0" w:color="auto"/>
          </w:divBdr>
        </w:div>
        <w:div w:id="1524439633">
          <w:marLeft w:val="230"/>
          <w:marRight w:val="0"/>
          <w:marTop w:val="0"/>
          <w:marBottom w:val="0"/>
          <w:divBdr>
            <w:top w:val="none" w:sz="0" w:space="0" w:color="auto"/>
            <w:left w:val="none" w:sz="0" w:space="0" w:color="auto"/>
            <w:bottom w:val="none" w:sz="0" w:space="0" w:color="auto"/>
            <w:right w:val="none" w:sz="0" w:space="0" w:color="auto"/>
          </w:divBdr>
        </w:div>
        <w:div w:id="1524439634">
          <w:marLeft w:val="460"/>
          <w:marRight w:val="0"/>
          <w:marTop w:val="0"/>
          <w:marBottom w:val="0"/>
          <w:divBdr>
            <w:top w:val="none" w:sz="0" w:space="0" w:color="auto"/>
            <w:left w:val="none" w:sz="0" w:space="0" w:color="auto"/>
            <w:bottom w:val="none" w:sz="0" w:space="0" w:color="auto"/>
            <w:right w:val="none" w:sz="0" w:space="0" w:color="auto"/>
          </w:divBdr>
        </w:div>
        <w:div w:id="1524439635">
          <w:marLeft w:val="230"/>
          <w:marRight w:val="0"/>
          <w:marTop w:val="0"/>
          <w:marBottom w:val="0"/>
          <w:divBdr>
            <w:top w:val="none" w:sz="0" w:space="0" w:color="auto"/>
            <w:left w:val="none" w:sz="0" w:space="0" w:color="auto"/>
            <w:bottom w:val="none" w:sz="0" w:space="0" w:color="auto"/>
            <w:right w:val="none" w:sz="0" w:space="0" w:color="auto"/>
          </w:divBdr>
        </w:div>
        <w:div w:id="1524439636">
          <w:marLeft w:val="230"/>
          <w:marRight w:val="0"/>
          <w:marTop w:val="0"/>
          <w:marBottom w:val="0"/>
          <w:divBdr>
            <w:top w:val="none" w:sz="0" w:space="0" w:color="auto"/>
            <w:left w:val="none" w:sz="0" w:space="0" w:color="auto"/>
            <w:bottom w:val="none" w:sz="0" w:space="0" w:color="auto"/>
            <w:right w:val="none" w:sz="0" w:space="0" w:color="auto"/>
          </w:divBdr>
        </w:div>
        <w:div w:id="1524439637">
          <w:marLeft w:val="0"/>
          <w:marRight w:val="0"/>
          <w:marTop w:val="0"/>
          <w:marBottom w:val="0"/>
          <w:divBdr>
            <w:top w:val="none" w:sz="0" w:space="0" w:color="auto"/>
            <w:left w:val="none" w:sz="0" w:space="0" w:color="auto"/>
            <w:bottom w:val="none" w:sz="0" w:space="0" w:color="auto"/>
            <w:right w:val="none" w:sz="0" w:space="0" w:color="auto"/>
          </w:divBdr>
        </w:div>
        <w:div w:id="1524439638">
          <w:marLeft w:val="230"/>
          <w:marRight w:val="0"/>
          <w:marTop w:val="0"/>
          <w:marBottom w:val="0"/>
          <w:divBdr>
            <w:top w:val="none" w:sz="0" w:space="0" w:color="auto"/>
            <w:left w:val="none" w:sz="0" w:space="0" w:color="auto"/>
            <w:bottom w:val="none" w:sz="0" w:space="0" w:color="auto"/>
            <w:right w:val="none" w:sz="0" w:space="0" w:color="auto"/>
          </w:divBdr>
        </w:div>
        <w:div w:id="1524439639">
          <w:marLeft w:val="230"/>
          <w:marRight w:val="0"/>
          <w:marTop w:val="0"/>
          <w:marBottom w:val="0"/>
          <w:divBdr>
            <w:top w:val="none" w:sz="0" w:space="0" w:color="auto"/>
            <w:left w:val="none" w:sz="0" w:space="0" w:color="auto"/>
            <w:bottom w:val="none" w:sz="0" w:space="0" w:color="auto"/>
            <w:right w:val="none" w:sz="0" w:space="0" w:color="auto"/>
          </w:divBdr>
        </w:div>
        <w:div w:id="1524439640">
          <w:marLeft w:val="0"/>
          <w:marRight w:val="0"/>
          <w:marTop w:val="0"/>
          <w:marBottom w:val="0"/>
          <w:divBdr>
            <w:top w:val="none" w:sz="0" w:space="0" w:color="auto"/>
            <w:left w:val="none" w:sz="0" w:space="0" w:color="auto"/>
            <w:bottom w:val="none" w:sz="0" w:space="0" w:color="auto"/>
            <w:right w:val="none" w:sz="0" w:space="0" w:color="auto"/>
          </w:divBdr>
        </w:div>
        <w:div w:id="1524439641">
          <w:marLeft w:val="230"/>
          <w:marRight w:val="0"/>
          <w:marTop w:val="0"/>
          <w:marBottom w:val="0"/>
          <w:divBdr>
            <w:top w:val="none" w:sz="0" w:space="0" w:color="auto"/>
            <w:left w:val="none" w:sz="0" w:space="0" w:color="auto"/>
            <w:bottom w:val="none" w:sz="0" w:space="0" w:color="auto"/>
            <w:right w:val="none" w:sz="0" w:space="0" w:color="auto"/>
          </w:divBdr>
        </w:div>
        <w:div w:id="1524439642">
          <w:marLeft w:val="460"/>
          <w:marRight w:val="0"/>
          <w:marTop w:val="0"/>
          <w:marBottom w:val="0"/>
          <w:divBdr>
            <w:top w:val="none" w:sz="0" w:space="0" w:color="auto"/>
            <w:left w:val="none" w:sz="0" w:space="0" w:color="auto"/>
            <w:bottom w:val="none" w:sz="0" w:space="0" w:color="auto"/>
            <w:right w:val="none" w:sz="0" w:space="0" w:color="auto"/>
          </w:divBdr>
        </w:div>
        <w:div w:id="1524439643">
          <w:marLeft w:val="230"/>
          <w:marRight w:val="0"/>
          <w:marTop w:val="0"/>
          <w:marBottom w:val="0"/>
          <w:divBdr>
            <w:top w:val="none" w:sz="0" w:space="0" w:color="auto"/>
            <w:left w:val="none" w:sz="0" w:space="0" w:color="auto"/>
            <w:bottom w:val="none" w:sz="0" w:space="0" w:color="auto"/>
            <w:right w:val="none" w:sz="0" w:space="0" w:color="auto"/>
          </w:divBdr>
        </w:div>
        <w:div w:id="1524439644">
          <w:marLeft w:val="230"/>
          <w:marRight w:val="0"/>
          <w:marTop w:val="0"/>
          <w:marBottom w:val="0"/>
          <w:divBdr>
            <w:top w:val="none" w:sz="0" w:space="0" w:color="auto"/>
            <w:left w:val="none" w:sz="0" w:space="0" w:color="auto"/>
            <w:bottom w:val="none" w:sz="0" w:space="0" w:color="auto"/>
            <w:right w:val="none" w:sz="0" w:space="0" w:color="auto"/>
          </w:divBdr>
        </w:div>
        <w:div w:id="1524439645">
          <w:marLeft w:val="460"/>
          <w:marRight w:val="0"/>
          <w:marTop w:val="0"/>
          <w:marBottom w:val="0"/>
          <w:divBdr>
            <w:top w:val="none" w:sz="0" w:space="0" w:color="auto"/>
            <w:left w:val="none" w:sz="0" w:space="0" w:color="auto"/>
            <w:bottom w:val="none" w:sz="0" w:space="0" w:color="auto"/>
            <w:right w:val="none" w:sz="0" w:space="0" w:color="auto"/>
          </w:divBdr>
        </w:div>
        <w:div w:id="1524439646">
          <w:marLeft w:val="230"/>
          <w:marRight w:val="0"/>
          <w:marTop w:val="0"/>
          <w:marBottom w:val="0"/>
          <w:divBdr>
            <w:top w:val="none" w:sz="0" w:space="0" w:color="auto"/>
            <w:left w:val="none" w:sz="0" w:space="0" w:color="auto"/>
            <w:bottom w:val="none" w:sz="0" w:space="0" w:color="auto"/>
            <w:right w:val="none" w:sz="0" w:space="0" w:color="auto"/>
          </w:divBdr>
        </w:div>
        <w:div w:id="1524439647">
          <w:marLeft w:val="0"/>
          <w:marRight w:val="0"/>
          <w:marTop w:val="0"/>
          <w:marBottom w:val="0"/>
          <w:divBdr>
            <w:top w:val="none" w:sz="0" w:space="0" w:color="auto"/>
            <w:left w:val="none" w:sz="0" w:space="0" w:color="auto"/>
            <w:bottom w:val="none" w:sz="0" w:space="0" w:color="auto"/>
            <w:right w:val="none" w:sz="0" w:space="0" w:color="auto"/>
          </w:divBdr>
        </w:div>
        <w:div w:id="1524439648">
          <w:marLeft w:val="230"/>
          <w:marRight w:val="0"/>
          <w:marTop w:val="0"/>
          <w:marBottom w:val="0"/>
          <w:divBdr>
            <w:top w:val="none" w:sz="0" w:space="0" w:color="auto"/>
            <w:left w:val="none" w:sz="0" w:space="0" w:color="auto"/>
            <w:bottom w:val="none" w:sz="0" w:space="0" w:color="auto"/>
            <w:right w:val="none" w:sz="0" w:space="0" w:color="auto"/>
          </w:divBdr>
        </w:div>
        <w:div w:id="1524439649">
          <w:marLeft w:val="0"/>
          <w:marRight w:val="0"/>
          <w:marTop w:val="0"/>
          <w:marBottom w:val="0"/>
          <w:divBdr>
            <w:top w:val="none" w:sz="0" w:space="0" w:color="auto"/>
            <w:left w:val="none" w:sz="0" w:space="0" w:color="auto"/>
            <w:bottom w:val="none" w:sz="0" w:space="0" w:color="auto"/>
            <w:right w:val="none" w:sz="0" w:space="0" w:color="auto"/>
          </w:divBdr>
        </w:div>
        <w:div w:id="1524439650">
          <w:marLeft w:val="0"/>
          <w:marRight w:val="0"/>
          <w:marTop w:val="0"/>
          <w:marBottom w:val="0"/>
          <w:divBdr>
            <w:top w:val="none" w:sz="0" w:space="0" w:color="auto"/>
            <w:left w:val="none" w:sz="0" w:space="0" w:color="auto"/>
            <w:bottom w:val="none" w:sz="0" w:space="0" w:color="auto"/>
            <w:right w:val="none" w:sz="0" w:space="0" w:color="auto"/>
          </w:divBdr>
        </w:div>
        <w:div w:id="1524439651">
          <w:marLeft w:val="0"/>
          <w:marRight w:val="0"/>
          <w:marTop w:val="0"/>
          <w:marBottom w:val="0"/>
          <w:divBdr>
            <w:top w:val="none" w:sz="0" w:space="0" w:color="auto"/>
            <w:left w:val="none" w:sz="0" w:space="0" w:color="auto"/>
            <w:bottom w:val="none" w:sz="0" w:space="0" w:color="auto"/>
            <w:right w:val="none" w:sz="0" w:space="0" w:color="auto"/>
          </w:divBdr>
        </w:div>
        <w:div w:id="1524439652">
          <w:marLeft w:val="230"/>
          <w:marRight w:val="0"/>
          <w:marTop w:val="0"/>
          <w:marBottom w:val="0"/>
          <w:divBdr>
            <w:top w:val="none" w:sz="0" w:space="0" w:color="auto"/>
            <w:left w:val="none" w:sz="0" w:space="0" w:color="auto"/>
            <w:bottom w:val="none" w:sz="0" w:space="0" w:color="auto"/>
            <w:right w:val="none" w:sz="0" w:space="0" w:color="auto"/>
          </w:divBdr>
        </w:div>
        <w:div w:id="1524439653">
          <w:marLeft w:val="460"/>
          <w:marRight w:val="0"/>
          <w:marTop w:val="0"/>
          <w:marBottom w:val="0"/>
          <w:divBdr>
            <w:top w:val="none" w:sz="0" w:space="0" w:color="auto"/>
            <w:left w:val="none" w:sz="0" w:space="0" w:color="auto"/>
            <w:bottom w:val="none" w:sz="0" w:space="0" w:color="auto"/>
            <w:right w:val="none" w:sz="0" w:space="0" w:color="auto"/>
          </w:divBdr>
        </w:div>
        <w:div w:id="1524439654">
          <w:marLeft w:val="230"/>
          <w:marRight w:val="0"/>
          <w:marTop w:val="0"/>
          <w:marBottom w:val="0"/>
          <w:divBdr>
            <w:top w:val="none" w:sz="0" w:space="0" w:color="auto"/>
            <w:left w:val="none" w:sz="0" w:space="0" w:color="auto"/>
            <w:bottom w:val="none" w:sz="0" w:space="0" w:color="auto"/>
            <w:right w:val="none" w:sz="0" w:space="0" w:color="auto"/>
          </w:divBdr>
        </w:div>
        <w:div w:id="1524439655">
          <w:marLeft w:val="460"/>
          <w:marRight w:val="0"/>
          <w:marTop w:val="0"/>
          <w:marBottom w:val="0"/>
          <w:divBdr>
            <w:top w:val="none" w:sz="0" w:space="0" w:color="auto"/>
            <w:left w:val="none" w:sz="0" w:space="0" w:color="auto"/>
            <w:bottom w:val="none" w:sz="0" w:space="0" w:color="auto"/>
            <w:right w:val="none" w:sz="0" w:space="0" w:color="auto"/>
          </w:divBdr>
        </w:div>
        <w:div w:id="1524439656">
          <w:marLeft w:val="0"/>
          <w:marRight w:val="0"/>
          <w:marTop w:val="0"/>
          <w:marBottom w:val="0"/>
          <w:divBdr>
            <w:top w:val="none" w:sz="0" w:space="0" w:color="auto"/>
            <w:left w:val="none" w:sz="0" w:space="0" w:color="auto"/>
            <w:bottom w:val="none" w:sz="0" w:space="0" w:color="auto"/>
            <w:right w:val="none" w:sz="0" w:space="0" w:color="auto"/>
          </w:divBdr>
        </w:div>
        <w:div w:id="1524439657">
          <w:marLeft w:val="460"/>
          <w:marRight w:val="0"/>
          <w:marTop w:val="0"/>
          <w:marBottom w:val="0"/>
          <w:divBdr>
            <w:top w:val="none" w:sz="0" w:space="0" w:color="auto"/>
            <w:left w:val="none" w:sz="0" w:space="0" w:color="auto"/>
            <w:bottom w:val="none" w:sz="0" w:space="0" w:color="auto"/>
            <w:right w:val="none" w:sz="0" w:space="0" w:color="auto"/>
          </w:divBdr>
        </w:div>
        <w:div w:id="1524439658">
          <w:marLeft w:val="230"/>
          <w:marRight w:val="0"/>
          <w:marTop w:val="0"/>
          <w:marBottom w:val="0"/>
          <w:divBdr>
            <w:top w:val="none" w:sz="0" w:space="0" w:color="auto"/>
            <w:left w:val="none" w:sz="0" w:space="0" w:color="auto"/>
            <w:bottom w:val="none" w:sz="0" w:space="0" w:color="auto"/>
            <w:right w:val="none" w:sz="0" w:space="0" w:color="auto"/>
          </w:divBdr>
        </w:div>
        <w:div w:id="1524439659">
          <w:marLeft w:val="0"/>
          <w:marRight w:val="0"/>
          <w:marTop w:val="0"/>
          <w:marBottom w:val="0"/>
          <w:divBdr>
            <w:top w:val="none" w:sz="0" w:space="0" w:color="auto"/>
            <w:left w:val="none" w:sz="0" w:space="0" w:color="auto"/>
            <w:bottom w:val="none" w:sz="0" w:space="0" w:color="auto"/>
            <w:right w:val="none" w:sz="0" w:space="0" w:color="auto"/>
          </w:divBdr>
        </w:div>
        <w:div w:id="1524439660">
          <w:marLeft w:val="0"/>
          <w:marRight w:val="0"/>
          <w:marTop w:val="0"/>
          <w:marBottom w:val="0"/>
          <w:divBdr>
            <w:top w:val="none" w:sz="0" w:space="0" w:color="auto"/>
            <w:left w:val="none" w:sz="0" w:space="0" w:color="auto"/>
            <w:bottom w:val="none" w:sz="0" w:space="0" w:color="auto"/>
            <w:right w:val="none" w:sz="0" w:space="0" w:color="auto"/>
          </w:divBdr>
        </w:div>
        <w:div w:id="1524439661">
          <w:marLeft w:val="230"/>
          <w:marRight w:val="0"/>
          <w:marTop w:val="0"/>
          <w:marBottom w:val="0"/>
          <w:divBdr>
            <w:top w:val="none" w:sz="0" w:space="0" w:color="auto"/>
            <w:left w:val="none" w:sz="0" w:space="0" w:color="auto"/>
            <w:bottom w:val="none" w:sz="0" w:space="0" w:color="auto"/>
            <w:right w:val="none" w:sz="0" w:space="0" w:color="auto"/>
          </w:divBdr>
        </w:div>
        <w:div w:id="1524439662">
          <w:marLeft w:val="230"/>
          <w:marRight w:val="0"/>
          <w:marTop w:val="0"/>
          <w:marBottom w:val="0"/>
          <w:divBdr>
            <w:top w:val="none" w:sz="0" w:space="0" w:color="auto"/>
            <w:left w:val="none" w:sz="0" w:space="0" w:color="auto"/>
            <w:bottom w:val="none" w:sz="0" w:space="0" w:color="auto"/>
            <w:right w:val="none" w:sz="0" w:space="0" w:color="auto"/>
          </w:divBdr>
        </w:div>
        <w:div w:id="1524439663">
          <w:marLeft w:val="460"/>
          <w:marRight w:val="0"/>
          <w:marTop w:val="0"/>
          <w:marBottom w:val="0"/>
          <w:divBdr>
            <w:top w:val="none" w:sz="0" w:space="0" w:color="auto"/>
            <w:left w:val="none" w:sz="0" w:space="0" w:color="auto"/>
            <w:bottom w:val="none" w:sz="0" w:space="0" w:color="auto"/>
            <w:right w:val="none" w:sz="0" w:space="0" w:color="auto"/>
          </w:divBdr>
        </w:div>
        <w:div w:id="1524439664">
          <w:marLeft w:val="460"/>
          <w:marRight w:val="0"/>
          <w:marTop w:val="0"/>
          <w:marBottom w:val="0"/>
          <w:divBdr>
            <w:top w:val="none" w:sz="0" w:space="0" w:color="auto"/>
            <w:left w:val="none" w:sz="0" w:space="0" w:color="auto"/>
            <w:bottom w:val="none" w:sz="0" w:space="0" w:color="auto"/>
            <w:right w:val="none" w:sz="0" w:space="0" w:color="auto"/>
          </w:divBdr>
        </w:div>
        <w:div w:id="1524439665">
          <w:marLeft w:val="460"/>
          <w:marRight w:val="0"/>
          <w:marTop w:val="0"/>
          <w:marBottom w:val="0"/>
          <w:divBdr>
            <w:top w:val="none" w:sz="0" w:space="0" w:color="auto"/>
            <w:left w:val="none" w:sz="0" w:space="0" w:color="auto"/>
            <w:bottom w:val="none" w:sz="0" w:space="0" w:color="auto"/>
            <w:right w:val="none" w:sz="0" w:space="0" w:color="auto"/>
          </w:divBdr>
        </w:div>
        <w:div w:id="1524439666">
          <w:marLeft w:val="230"/>
          <w:marRight w:val="0"/>
          <w:marTop w:val="0"/>
          <w:marBottom w:val="0"/>
          <w:divBdr>
            <w:top w:val="none" w:sz="0" w:space="0" w:color="auto"/>
            <w:left w:val="none" w:sz="0" w:space="0" w:color="auto"/>
            <w:bottom w:val="none" w:sz="0" w:space="0" w:color="auto"/>
            <w:right w:val="none" w:sz="0" w:space="0" w:color="auto"/>
          </w:divBdr>
        </w:div>
        <w:div w:id="1524439667">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○南会津町建設工事に係る共同企業体取扱要綱</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○南会津町建設工事に係る共同企業体取扱要綱</dc:title>
  <dc:subject/>
  <dc:creator>administrator</dc:creator>
  <cp:keywords/>
  <dc:description/>
  <cp:lastModifiedBy>榎森 正典</cp:lastModifiedBy>
  <cp:revision>2</cp:revision>
  <cp:lastPrinted>2020-10-30T02:26:00Z</cp:lastPrinted>
  <dcterms:created xsi:type="dcterms:W3CDTF">2020-11-26T07:24:00Z</dcterms:created>
  <dcterms:modified xsi:type="dcterms:W3CDTF">2020-11-26T07:24:00Z</dcterms:modified>
</cp:coreProperties>
</file>